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A44F" w14:textId="2CE3639B" w:rsidR="003F0D78" w:rsidRPr="00E22714" w:rsidRDefault="00944A9A" w:rsidP="00450BB5">
      <w:pPr>
        <w:autoSpaceDE w:val="0"/>
        <w:autoSpaceDN w:val="0"/>
        <w:adjustRightInd w:val="0"/>
        <w:rPr>
          <w:rFonts w:ascii="Calibri" w:hAnsi="Calibri" w:cs="Calibri"/>
          <w:b/>
          <w:bCs/>
          <w:sz w:val="28"/>
          <w:szCs w:val="28"/>
          <w:u w:val="single"/>
        </w:rPr>
      </w:pPr>
      <w:r>
        <w:rPr>
          <w:rFonts w:ascii="Calibri" w:hAnsi="Calibri" w:cs="Calibri"/>
          <w:b/>
          <w:bCs/>
          <w:noProof/>
          <w:color w:val="002060"/>
          <w:sz w:val="36"/>
          <w:szCs w:val="36"/>
        </w:rPr>
        <w:drawing>
          <wp:anchor distT="0" distB="0" distL="114300" distR="114300" simplePos="0" relativeHeight="251658241" behindDoc="0" locked="0" layoutInCell="1" allowOverlap="1" wp14:anchorId="1BEE94C7" wp14:editId="19B0C0DB">
            <wp:simplePos x="0" y="0"/>
            <wp:positionH relativeFrom="column">
              <wp:posOffset>5629275</wp:posOffset>
            </wp:positionH>
            <wp:positionV relativeFrom="paragraph">
              <wp:posOffset>-489585</wp:posOffset>
            </wp:positionV>
            <wp:extent cx="1371600" cy="1333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333500"/>
                    </a:xfrm>
                    <a:prstGeom prst="rect">
                      <a:avLst/>
                    </a:prstGeom>
                    <a:noFill/>
                  </pic:spPr>
                </pic:pic>
              </a:graphicData>
            </a:graphic>
            <wp14:sizeRelH relativeFrom="page">
              <wp14:pctWidth>0</wp14:pctWidth>
            </wp14:sizeRelH>
            <wp14:sizeRelV relativeFrom="page">
              <wp14:pctHeight>0</wp14:pctHeight>
            </wp14:sizeRelV>
          </wp:anchor>
        </w:drawing>
      </w:r>
      <w:r w:rsidR="00450BB5" w:rsidRPr="00E22714">
        <w:rPr>
          <w:rFonts w:ascii="Calibri" w:hAnsi="Calibri" w:cs="Calibri"/>
          <w:b/>
          <w:bCs/>
          <w:color w:val="002060"/>
          <w:sz w:val="36"/>
          <w:szCs w:val="36"/>
        </w:rPr>
        <w:t xml:space="preserve">                                                          </w:t>
      </w:r>
    </w:p>
    <w:p w14:paraId="2B0C9995" w14:textId="77777777" w:rsidR="006D3362" w:rsidRDefault="006D3362" w:rsidP="00BC41EA">
      <w:pPr>
        <w:tabs>
          <w:tab w:val="left" w:pos="567"/>
          <w:tab w:val="left" w:pos="1134"/>
          <w:tab w:val="left" w:pos="1701"/>
        </w:tabs>
        <w:autoSpaceDE w:val="0"/>
        <w:autoSpaceDN w:val="0"/>
        <w:adjustRightInd w:val="0"/>
        <w:ind w:right="113"/>
        <w:rPr>
          <w:rFonts w:ascii="Calibri" w:hAnsi="Calibri" w:cs="Calibri"/>
          <w:b/>
          <w:bCs/>
          <w:color w:val="002060"/>
          <w:sz w:val="36"/>
          <w:szCs w:val="36"/>
        </w:rPr>
      </w:pPr>
    </w:p>
    <w:p w14:paraId="7035B920" w14:textId="77777777" w:rsidR="006D3362" w:rsidRDefault="006D3362" w:rsidP="00BC41EA">
      <w:pPr>
        <w:tabs>
          <w:tab w:val="left" w:pos="567"/>
          <w:tab w:val="left" w:pos="1134"/>
          <w:tab w:val="left" w:pos="1701"/>
        </w:tabs>
        <w:autoSpaceDE w:val="0"/>
        <w:autoSpaceDN w:val="0"/>
        <w:adjustRightInd w:val="0"/>
        <w:ind w:right="113"/>
        <w:rPr>
          <w:rFonts w:ascii="Calibri" w:hAnsi="Calibri" w:cs="Calibri"/>
          <w:b/>
          <w:bCs/>
          <w:color w:val="002060"/>
          <w:sz w:val="36"/>
          <w:szCs w:val="36"/>
        </w:rPr>
      </w:pPr>
    </w:p>
    <w:p w14:paraId="5E46A53F" w14:textId="77777777" w:rsidR="006D3362" w:rsidRDefault="006D3362" w:rsidP="00BC41EA">
      <w:pPr>
        <w:tabs>
          <w:tab w:val="left" w:pos="567"/>
          <w:tab w:val="left" w:pos="1134"/>
          <w:tab w:val="left" w:pos="1701"/>
        </w:tabs>
        <w:autoSpaceDE w:val="0"/>
        <w:autoSpaceDN w:val="0"/>
        <w:adjustRightInd w:val="0"/>
        <w:ind w:right="113"/>
        <w:rPr>
          <w:rFonts w:ascii="Calibri" w:hAnsi="Calibri" w:cs="Calibri"/>
          <w:b/>
          <w:bCs/>
          <w:color w:val="002060"/>
          <w:sz w:val="36"/>
          <w:szCs w:val="36"/>
        </w:rPr>
      </w:pPr>
    </w:p>
    <w:p w14:paraId="00076CAC" w14:textId="580BF86F" w:rsidR="003F0D78" w:rsidRPr="00E22714" w:rsidRDefault="00491B4D" w:rsidP="00BC41EA">
      <w:pPr>
        <w:tabs>
          <w:tab w:val="left" w:pos="567"/>
          <w:tab w:val="left" w:pos="1134"/>
          <w:tab w:val="left" w:pos="1701"/>
        </w:tabs>
        <w:autoSpaceDE w:val="0"/>
        <w:autoSpaceDN w:val="0"/>
        <w:adjustRightInd w:val="0"/>
        <w:ind w:right="113"/>
        <w:rPr>
          <w:rFonts w:ascii="Calibri" w:hAnsi="Calibri" w:cs="Calibri"/>
          <w:b/>
          <w:bCs/>
        </w:rPr>
      </w:pPr>
      <w:r>
        <w:rPr>
          <w:rFonts w:ascii="Calibri" w:hAnsi="Calibri" w:cs="Calibri"/>
          <w:b/>
          <w:bCs/>
          <w:color w:val="002060"/>
          <w:sz w:val="36"/>
          <w:szCs w:val="36"/>
        </w:rPr>
        <w:t>Workforce</w:t>
      </w:r>
      <w:r w:rsidR="00CF1B9C">
        <w:rPr>
          <w:rFonts w:ascii="Calibri" w:hAnsi="Calibri" w:cs="Calibri"/>
          <w:b/>
          <w:bCs/>
          <w:color w:val="002060"/>
          <w:sz w:val="36"/>
          <w:szCs w:val="36"/>
        </w:rPr>
        <w:t xml:space="preserve"> </w:t>
      </w:r>
      <w:r w:rsidR="00605FC4">
        <w:rPr>
          <w:rFonts w:ascii="Calibri" w:hAnsi="Calibri" w:cs="Calibri"/>
          <w:b/>
          <w:bCs/>
          <w:color w:val="002060"/>
          <w:sz w:val="36"/>
          <w:szCs w:val="36"/>
        </w:rPr>
        <w:t>Ad</w:t>
      </w:r>
      <w:r w:rsidR="00C17C48">
        <w:rPr>
          <w:rFonts w:ascii="Calibri" w:hAnsi="Calibri" w:cs="Calibri"/>
          <w:b/>
          <w:bCs/>
          <w:color w:val="002060"/>
          <w:sz w:val="36"/>
          <w:szCs w:val="36"/>
        </w:rPr>
        <w:t>ministrator</w:t>
      </w:r>
    </w:p>
    <w:p w14:paraId="37E0BF67" w14:textId="77777777" w:rsidR="003F0D78" w:rsidRPr="00E22714" w:rsidRDefault="003F0D78" w:rsidP="003F0D78">
      <w:pPr>
        <w:autoSpaceDE w:val="0"/>
        <w:autoSpaceDN w:val="0"/>
        <w:adjustRightInd w:val="0"/>
        <w:rPr>
          <w:rFonts w:ascii="Calibri" w:hAnsi="Calibri" w:cs="Calibri"/>
          <w:b/>
          <w:bCs/>
        </w:rPr>
      </w:pPr>
    </w:p>
    <w:p w14:paraId="441B9FBF" w14:textId="4DF18800" w:rsidR="003F0D78" w:rsidRPr="00E22714" w:rsidRDefault="00944A9A" w:rsidP="003F0D78">
      <w:pPr>
        <w:autoSpaceDE w:val="0"/>
        <w:autoSpaceDN w:val="0"/>
        <w:adjustRightInd w:val="0"/>
        <w:rPr>
          <w:rFonts w:ascii="Calibri" w:hAnsi="Calibri" w:cs="Calibri"/>
          <w:b/>
          <w:bCs/>
          <w:sz w:val="36"/>
          <w:szCs w:val="36"/>
        </w:rPr>
      </w:pPr>
      <w:r>
        <w:rPr>
          <w:rFonts w:ascii="Calibri" w:hAnsi="Calibri" w:cs="Calibri"/>
          <w:b/>
          <w:bCs/>
          <w:noProof/>
          <w:sz w:val="36"/>
          <w:szCs w:val="36"/>
        </w:rPr>
        <mc:AlternateContent>
          <mc:Choice Requires="wps">
            <w:drawing>
              <wp:anchor distT="0" distB="0" distL="114300" distR="114300" simplePos="0" relativeHeight="251658240" behindDoc="0" locked="0" layoutInCell="1" allowOverlap="1" wp14:anchorId="2ACE47F9" wp14:editId="345F7AA9">
                <wp:simplePos x="0" y="0"/>
                <wp:positionH relativeFrom="column">
                  <wp:posOffset>-19050</wp:posOffset>
                </wp:positionH>
                <wp:positionV relativeFrom="paragraph">
                  <wp:posOffset>-1270</wp:posOffset>
                </wp:positionV>
                <wp:extent cx="6667500" cy="1238885"/>
                <wp:effectExtent l="9525" t="8255" r="952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38885"/>
                        </a:xfrm>
                        <a:prstGeom prst="rect">
                          <a:avLst/>
                        </a:prstGeom>
                        <a:solidFill>
                          <a:srgbClr val="002060"/>
                        </a:solidFill>
                        <a:ln w="9525">
                          <a:solidFill>
                            <a:srgbClr val="002060"/>
                          </a:solidFill>
                          <a:miter lim="800000"/>
                          <a:headEnd/>
                          <a:tailEnd/>
                        </a:ln>
                      </wps:spPr>
                      <wps:txbx>
                        <w:txbxContent>
                          <w:p w14:paraId="1CA3961A" w14:textId="7894DA41" w:rsidR="00877DA2" w:rsidRPr="00C2283B" w:rsidRDefault="00877DA2" w:rsidP="003F0D78">
                            <w:pPr>
                              <w:autoSpaceDE w:val="0"/>
                              <w:autoSpaceDN w:val="0"/>
                              <w:adjustRightInd w:val="0"/>
                              <w:rPr>
                                <w:rFonts w:ascii="Calibri" w:hAnsi="Calibri" w:cs="Arial"/>
                                <w:b/>
                                <w:bCs/>
                                <w:sz w:val="28"/>
                              </w:rPr>
                            </w:pPr>
                            <w:r w:rsidRPr="00C2283B">
                              <w:rPr>
                                <w:rFonts w:ascii="Calibri" w:hAnsi="Calibri" w:cs="Arial"/>
                                <w:b/>
                                <w:bCs/>
                                <w:sz w:val="28"/>
                              </w:rPr>
                              <w:t xml:space="preserve">Directly </w:t>
                            </w:r>
                            <w:r>
                              <w:rPr>
                                <w:rFonts w:ascii="Calibri" w:hAnsi="Calibri" w:cs="Arial"/>
                                <w:b/>
                                <w:bCs/>
                                <w:sz w:val="28"/>
                              </w:rPr>
                              <w:t>r</w:t>
                            </w:r>
                            <w:r w:rsidRPr="00C2283B">
                              <w:rPr>
                                <w:rFonts w:ascii="Calibri" w:hAnsi="Calibri" w:cs="Arial"/>
                                <w:b/>
                                <w:bCs/>
                                <w:sz w:val="28"/>
                              </w:rPr>
                              <w:t xml:space="preserve">esponsible to: </w:t>
                            </w:r>
                            <w:r w:rsidR="00491B4D">
                              <w:rPr>
                                <w:rFonts w:ascii="Calibri" w:hAnsi="Calibri" w:cs="Arial"/>
                                <w:b/>
                                <w:bCs/>
                                <w:sz w:val="28"/>
                              </w:rPr>
                              <w:t>Programmes Manager (workforce)</w:t>
                            </w:r>
                          </w:p>
                          <w:p w14:paraId="15C1ED35" w14:textId="2B9B127C" w:rsidR="00877DA2" w:rsidRPr="00D2009C" w:rsidRDefault="00877DA2" w:rsidP="003F0D78">
                            <w:pPr>
                              <w:autoSpaceDE w:val="0"/>
                              <w:autoSpaceDN w:val="0"/>
                              <w:adjustRightInd w:val="0"/>
                              <w:rPr>
                                <w:rFonts w:ascii="Calibri" w:hAnsi="Calibri" w:cs="Arial"/>
                                <w:b/>
                                <w:bCs/>
                                <w:sz w:val="28"/>
                                <w:szCs w:val="28"/>
                              </w:rPr>
                            </w:pPr>
                            <w:r>
                              <w:rPr>
                                <w:rFonts w:ascii="Calibri" w:hAnsi="Calibri" w:cs="Arial"/>
                                <w:b/>
                                <w:bCs/>
                                <w:sz w:val="28"/>
                                <w:szCs w:val="28"/>
                              </w:rPr>
                              <w:t>Role</w:t>
                            </w:r>
                            <w:r w:rsidRPr="00983912">
                              <w:rPr>
                                <w:rFonts w:ascii="Calibri" w:hAnsi="Calibri" w:cs="Arial"/>
                                <w:b/>
                                <w:bCs/>
                                <w:sz w:val="28"/>
                                <w:szCs w:val="28"/>
                              </w:rPr>
                              <w:t xml:space="preserve">: </w:t>
                            </w:r>
                            <w:r w:rsidR="00491B4D">
                              <w:rPr>
                                <w:rFonts w:ascii="Calibri" w:hAnsi="Calibri" w:cs="Arial"/>
                                <w:b/>
                                <w:bCs/>
                                <w:sz w:val="28"/>
                                <w:szCs w:val="28"/>
                              </w:rPr>
                              <w:t xml:space="preserve">Full time, </w:t>
                            </w:r>
                            <w:r w:rsidR="006E4D0B">
                              <w:rPr>
                                <w:rFonts w:ascii="Calibri" w:hAnsi="Calibri" w:cs="Arial"/>
                                <w:b/>
                                <w:bCs/>
                                <w:sz w:val="28"/>
                                <w:szCs w:val="28"/>
                              </w:rPr>
                              <w:t>12-month fixed term contract</w:t>
                            </w:r>
                            <w:r w:rsidR="00866823">
                              <w:rPr>
                                <w:rFonts w:ascii="Calibri" w:hAnsi="Calibri" w:cs="Arial"/>
                                <w:b/>
                                <w:bCs/>
                                <w:sz w:val="28"/>
                                <w:szCs w:val="28"/>
                              </w:rPr>
                              <w:t xml:space="preserve"> with potential extension</w:t>
                            </w:r>
                          </w:p>
                          <w:p w14:paraId="4BB5C6F2" w14:textId="028E98AD" w:rsidR="00877DA2" w:rsidRDefault="00877DA2" w:rsidP="003F0D78">
                            <w:pPr>
                              <w:autoSpaceDE w:val="0"/>
                              <w:autoSpaceDN w:val="0"/>
                              <w:adjustRightInd w:val="0"/>
                              <w:rPr>
                                <w:rFonts w:ascii="Calibri" w:hAnsi="Calibri" w:cs="Calibri"/>
                                <w:b/>
                                <w:bCs/>
                                <w:sz w:val="28"/>
                                <w:szCs w:val="28"/>
                              </w:rPr>
                            </w:pPr>
                            <w:r w:rsidRPr="00983912">
                              <w:rPr>
                                <w:rFonts w:ascii="Calibri" w:hAnsi="Calibri" w:cs="Arial"/>
                                <w:b/>
                                <w:bCs/>
                                <w:sz w:val="28"/>
                                <w:szCs w:val="28"/>
                              </w:rPr>
                              <w:t xml:space="preserve">Location: </w:t>
                            </w:r>
                            <w:r w:rsidR="005203FD">
                              <w:rPr>
                                <w:rFonts w:ascii="Calibri" w:hAnsi="Calibri" w:cs="Arial"/>
                                <w:b/>
                                <w:bCs/>
                                <w:sz w:val="28"/>
                                <w:szCs w:val="28"/>
                              </w:rPr>
                              <w:t xml:space="preserve">Loughborough or </w:t>
                            </w:r>
                            <w:r w:rsidR="00C25623">
                              <w:rPr>
                                <w:rFonts w:ascii="Calibri" w:hAnsi="Calibri" w:cs="Calibri"/>
                                <w:b/>
                                <w:bCs/>
                                <w:sz w:val="28"/>
                                <w:szCs w:val="28"/>
                              </w:rPr>
                              <w:t>r</w:t>
                            </w:r>
                            <w:r>
                              <w:rPr>
                                <w:rFonts w:ascii="Calibri" w:hAnsi="Calibri" w:cs="Calibri"/>
                                <w:b/>
                                <w:bCs/>
                                <w:sz w:val="28"/>
                                <w:szCs w:val="28"/>
                              </w:rPr>
                              <w:t xml:space="preserve">emote working </w:t>
                            </w:r>
                          </w:p>
                          <w:p w14:paraId="179E10B3" w14:textId="60794534" w:rsidR="00877DA2" w:rsidRDefault="00B61039" w:rsidP="003F0D78">
                            <w:pPr>
                              <w:autoSpaceDE w:val="0"/>
                              <w:autoSpaceDN w:val="0"/>
                              <w:adjustRightInd w:val="0"/>
                              <w:rPr>
                                <w:rFonts w:ascii="Calibri" w:hAnsi="Calibri" w:cs="Calibri"/>
                                <w:b/>
                                <w:bCs/>
                                <w:sz w:val="28"/>
                                <w:szCs w:val="28"/>
                              </w:rPr>
                            </w:pPr>
                            <w:r>
                              <w:rPr>
                                <w:rFonts w:ascii="Calibri" w:hAnsi="Calibri" w:cs="Calibri"/>
                                <w:b/>
                                <w:bCs/>
                                <w:sz w:val="28"/>
                                <w:szCs w:val="28"/>
                              </w:rPr>
                              <w:t>Department</w:t>
                            </w:r>
                            <w:r w:rsidR="00D2009C">
                              <w:rPr>
                                <w:rFonts w:ascii="Calibri" w:hAnsi="Calibri" w:cs="Calibri"/>
                                <w:b/>
                                <w:bCs/>
                                <w:sz w:val="28"/>
                                <w:szCs w:val="28"/>
                              </w:rPr>
                              <w:t xml:space="preserve">: </w:t>
                            </w:r>
                            <w:r w:rsidR="00491B4D">
                              <w:rPr>
                                <w:rFonts w:ascii="Calibri" w:hAnsi="Calibri" w:cs="Calibri"/>
                                <w:b/>
                                <w:bCs/>
                                <w:sz w:val="28"/>
                                <w:szCs w:val="28"/>
                              </w:rPr>
                              <w:t>Workforce</w:t>
                            </w:r>
                          </w:p>
                          <w:p w14:paraId="5DF7CD06" w14:textId="4C859910" w:rsidR="001070B1" w:rsidRPr="001070B1" w:rsidRDefault="00491B4D" w:rsidP="003F0D78">
                            <w:pPr>
                              <w:autoSpaceDE w:val="0"/>
                              <w:autoSpaceDN w:val="0"/>
                              <w:adjustRightInd w:val="0"/>
                              <w:rPr>
                                <w:rFonts w:ascii="Calibri" w:hAnsi="Calibri" w:cs="Calibri"/>
                                <w:b/>
                                <w:bCs/>
                                <w:color w:val="FFFFFF" w:themeColor="background1"/>
                                <w:sz w:val="28"/>
                                <w:szCs w:val="28"/>
                              </w:rPr>
                            </w:pPr>
                            <w:r>
                              <w:rPr>
                                <w:rFonts w:ascii="Calibri" w:hAnsi="Calibri" w:cs="Calibri"/>
                                <w:b/>
                                <w:bCs/>
                                <w:sz w:val="28"/>
                                <w:szCs w:val="28"/>
                              </w:rPr>
                              <w:t xml:space="preserve">Grade: </w:t>
                            </w:r>
                            <w:r w:rsidR="00E65DF9" w:rsidRPr="00E65DF9">
                              <w:rPr>
                                <w:rFonts w:ascii="Calibri" w:hAnsi="Calibri" w:cs="Calibri"/>
                                <w:b/>
                                <w:bCs/>
                                <w:color w:val="FFFFFF" w:themeColor="background1"/>
                                <w:sz w:val="28"/>
                                <w:szCs w:val="28"/>
                              </w:rPr>
                              <w:t>C1</w:t>
                            </w:r>
                            <w:r w:rsidR="001070B1">
                              <w:rPr>
                                <w:rFonts w:ascii="Calibri" w:hAnsi="Calibri" w:cs="Calibri"/>
                                <w:b/>
                                <w:bCs/>
                                <w:color w:val="FFFFFF" w:themeColor="background1"/>
                                <w:sz w:val="28"/>
                                <w:szCs w:val="28"/>
                              </w:rPr>
                              <w:t xml:space="preserve"> - £25,500</w:t>
                            </w:r>
                          </w:p>
                          <w:p w14:paraId="25F37440" w14:textId="77777777" w:rsidR="00877DA2" w:rsidRPr="00983912" w:rsidRDefault="00877DA2" w:rsidP="003F0D78">
                            <w:pPr>
                              <w:autoSpaceDE w:val="0"/>
                              <w:autoSpaceDN w:val="0"/>
                              <w:adjustRightInd w:val="0"/>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E47F9" id="_x0000_t202" coordsize="21600,21600" o:spt="202" path="m,l,21600r21600,l21600,xe">
                <v:stroke joinstyle="miter"/>
                <v:path gradientshapeok="t" o:connecttype="rect"/>
              </v:shapetype>
              <v:shape id="Text Box 3" o:spid="_x0000_s1026" type="#_x0000_t202" style="position:absolute;margin-left:-1.5pt;margin-top:-.1pt;width:525pt;height:9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" fillcolor="#002060" strokecolor="#002060">
                <v:textbox>
                  <w:txbxContent>
                    <w:p w14:paraId="1CA3961A" w14:textId="7894DA41" w:rsidR="00877DA2" w:rsidRPr="00C2283B" w:rsidRDefault="00877DA2" w:rsidP="003F0D78">
                      <w:pPr>
                        <w:autoSpaceDE w:val="0"/>
                        <w:autoSpaceDN w:val="0"/>
                        <w:adjustRightInd w:val="0"/>
                        <w:rPr>
                          <w:rFonts w:ascii="Calibri" w:hAnsi="Calibri" w:cs="Arial"/>
                          <w:b/>
                          <w:bCs/>
                          <w:sz w:val="28"/>
                        </w:rPr>
                      </w:pPr>
                      <w:r w:rsidRPr="00C2283B">
                        <w:rPr>
                          <w:rFonts w:ascii="Calibri" w:hAnsi="Calibri" w:cs="Arial"/>
                          <w:b/>
                          <w:bCs/>
                          <w:sz w:val="28"/>
                        </w:rPr>
                        <w:t xml:space="preserve">Directly </w:t>
                      </w:r>
                      <w:r>
                        <w:rPr>
                          <w:rFonts w:ascii="Calibri" w:hAnsi="Calibri" w:cs="Arial"/>
                          <w:b/>
                          <w:bCs/>
                          <w:sz w:val="28"/>
                        </w:rPr>
                        <w:t>r</w:t>
                      </w:r>
                      <w:r w:rsidRPr="00C2283B">
                        <w:rPr>
                          <w:rFonts w:ascii="Calibri" w:hAnsi="Calibri" w:cs="Arial"/>
                          <w:b/>
                          <w:bCs/>
                          <w:sz w:val="28"/>
                        </w:rPr>
                        <w:t xml:space="preserve">esponsible to: </w:t>
                      </w:r>
                      <w:r w:rsidR="00491B4D">
                        <w:rPr>
                          <w:rFonts w:ascii="Calibri" w:hAnsi="Calibri" w:cs="Arial"/>
                          <w:b/>
                          <w:bCs/>
                          <w:sz w:val="28"/>
                        </w:rPr>
                        <w:t>Programmes Manager (workforce)</w:t>
                      </w:r>
                    </w:p>
                    <w:p w14:paraId="15C1ED35" w14:textId="2B9B127C" w:rsidR="00877DA2" w:rsidRPr="00D2009C" w:rsidRDefault="00877DA2" w:rsidP="003F0D78">
                      <w:pPr>
                        <w:autoSpaceDE w:val="0"/>
                        <w:autoSpaceDN w:val="0"/>
                        <w:adjustRightInd w:val="0"/>
                        <w:rPr>
                          <w:rFonts w:ascii="Calibri" w:hAnsi="Calibri" w:cs="Arial"/>
                          <w:b/>
                          <w:bCs/>
                          <w:sz w:val="28"/>
                          <w:szCs w:val="28"/>
                        </w:rPr>
                      </w:pPr>
                      <w:r>
                        <w:rPr>
                          <w:rFonts w:ascii="Calibri" w:hAnsi="Calibri" w:cs="Arial"/>
                          <w:b/>
                          <w:bCs/>
                          <w:sz w:val="28"/>
                          <w:szCs w:val="28"/>
                        </w:rPr>
                        <w:t>Role</w:t>
                      </w:r>
                      <w:r w:rsidRPr="00983912">
                        <w:rPr>
                          <w:rFonts w:ascii="Calibri" w:hAnsi="Calibri" w:cs="Arial"/>
                          <w:b/>
                          <w:bCs/>
                          <w:sz w:val="28"/>
                          <w:szCs w:val="28"/>
                        </w:rPr>
                        <w:t xml:space="preserve">: </w:t>
                      </w:r>
                      <w:r w:rsidR="00491B4D">
                        <w:rPr>
                          <w:rFonts w:ascii="Calibri" w:hAnsi="Calibri" w:cs="Arial"/>
                          <w:b/>
                          <w:bCs/>
                          <w:sz w:val="28"/>
                          <w:szCs w:val="28"/>
                        </w:rPr>
                        <w:t xml:space="preserve">Full time, </w:t>
                      </w:r>
                      <w:r w:rsidR="006E4D0B">
                        <w:rPr>
                          <w:rFonts w:ascii="Calibri" w:hAnsi="Calibri" w:cs="Arial"/>
                          <w:b/>
                          <w:bCs/>
                          <w:sz w:val="28"/>
                          <w:szCs w:val="28"/>
                        </w:rPr>
                        <w:t>12-month fixed term contract</w:t>
                      </w:r>
                      <w:r w:rsidR="00866823">
                        <w:rPr>
                          <w:rFonts w:ascii="Calibri" w:hAnsi="Calibri" w:cs="Arial"/>
                          <w:b/>
                          <w:bCs/>
                          <w:sz w:val="28"/>
                          <w:szCs w:val="28"/>
                        </w:rPr>
                        <w:t xml:space="preserve"> with potential extension</w:t>
                      </w:r>
                    </w:p>
                    <w:p w14:paraId="4BB5C6F2" w14:textId="028E98AD" w:rsidR="00877DA2" w:rsidRDefault="00877DA2" w:rsidP="003F0D78">
                      <w:pPr>
                        <w:autoSpaceDE w:val="0"/>
                        <w:autoSpaceDN w:val="0"/>
                        <w:adjustRightInd w:val="0"/>
                        <w:rPr>
                          <w:rFonts w:ascii="Calibri" w:hAnsi="Calibri" w:cs="Calibri"/>
                          <w:b/>
                          <w:bCs/>
                          <w:sz w:val="28"/>
                          <w:szCs w:val="28"/>
                        </w:rPr>
                      </w:pPr>
                      <w:r w:rsidRPr="00983912">
                        <w:rPr>
                          <w:rFonts w:ascii="Calibri" w:hAnsi="Calibri" w:cs="Arial"/>
                          <w:b/>
                          <w:bCs/>
                          <w:sz w:val="28"/>
                          <w:szCs w:val="28"/>
                        </w:rPr>
                        <w:t xml:space="preserve">Location: </w:t>
                      </w:r>
                      <w:r w:rsidR="005203FD">
                        <w:rPr>
                          <w:rFonts w:ascii="Calibri" w:hAnsi="Calibri" w:cs="Arial"/>
                          <w:b/>
                          <w:bCs/>
                          <w:sz w:val="28"/>
                          <w:szCs w:val="28"/>
                        </w:rPr>
                        <w:t xml:space="preserve">Loughborough or </w:t>
                      </w:r>
                      <w:r w:rsidR="00C25623">
                        <w:rPr>
                          <w:rFonts w:ascii="Calibri" w:hAnsi="Calibri" w:cs="Calibri"/>
                          <w:b/>
                          <w:bCs/>
                          <w:sz w:val="28"/>
                          <w:szCs w:val="28"/>
                        </w:rPr>
                        <w:t>r</w:t>
                      </w:r>
                      <w:r>
                        <w:rPr>
                          <w:rFonts w:ascii="Calibri" w:hAnsi="Calibri" w:cs="Calibri"/>
                          <w:b/>
                          <w:bCs/>
                          <w:sz w:val="28"/>
                          <w:szCs w:val="28"/>
                        </w:rPr>
                        <w:t xml:space="preserve">emote working </w:t>
                      </w:r>
                    </w:p>
                    <w:p w14:paraId="179E10B3" w14:textId="60794534" w:rsidR="00877DA2" w:rsidRDefault="00B61039" w:rsidP="003F0D78">
                      <w:pPr>
                        <w:autoSpaceDE w:val="0"/>
                        <w:autoSpaceDN w:val="0"/>
                        <w:adjustRightInd w:val="0"/>
                        <w:rPr>
                          <w:rFonts w:ascii="Calibri" w:hAnsi="Calibri" w:cs="Calibri"/>
                          <w:b/>
                          <w:bCs/>
                          <w:sz w:val="28"/>
                          <w:szCs w:val="28"/>
                        </w:rPr>
                      </w:pPr>
                      <w:r>
                        <w:rPr>
                          <w:rFonts w:ascii="Calibri" w:hAnsi="Calibri" w:cs="Calibri"/>
                          <w:b/>
                          <w:bCs/>
                          <w:sz w:val="28"/>
                          <w:szCs w:val="28"/>
                        </w:rPr>
                        <w:t>Department</w:t>
                      </w:r>
                      <w:r w:rsidR="00D2009C">
                        <w:rPr>
                          <w:rFonts w:ascii="Calibri" w:hAnsi="Calibri" w:cs="Calibri"/>
                          <w:b/>
                          <w:bCs/>
                          <w:sz w:val="28"/>
                          <w:szCs w:val="28"/>
                        </w:rPr>
                        <w:t xml:space="preserve">: </w:t>
                      </w:r>
                      <w:r w:rsidR="00491B4D">
                        <w:rPr>
                          <w:rFonts w:ascii="Calibri" w:hAnsi="Calibri" w:cs="Calibri"/>
                          <w:b/>
                          <w:bCs/>
                          <w:sz w:val="28"/>
                          <w:szCs w:val="28"/>
                        </w:rPr>
                        <w:t>Workforce</w:t>
                      </w:r>
                    </w:p>
                    <w:p w14:paraId="5DF7CD06" w14:textId="4C859910" w:rsidR="001070B1" w:rsidRPr="001070B1" w:rsidRDefault="00491B4D" w:rsidP="003F0D78">
                      <w:pPr>
                        <w:autoSpaceDE w:val="0"/>
                        <w:autoSpaceDN w:val="0"/>
                        <w:adjustRightInd w:val="0"/>
                        <w:rPr>
                          <w:rFonts w:ascii="Calibri" w:hAnsi="Calibri" w:cs="Calibri"/>
                          <w:b/>
                          <w:bCs/>
                          <w:color w:val="FFFFFF" w:themeColor="background1"/>
                          <w:sz w:val="28"/>
                          <w:szCs w:val="28"/>
                        </w:rPr>
                      </w:pPr>
                      <w:r>
                        <w:rPr>
                          <w:rFonts w:ascii="Calibri" w:hAnsi="Calibri" w:cs="Calibri"/>
                          <w:b/>
                          <w:bCs/>
                          <w:sz w:val="28"/>
                          <w:szCs w:val="28"/>
                        </w:rPr>
                        <w:t xml:space="preserve">Grade: </w:t>
                      </w:r>
                      <w:r w:rsidR="00E65DF9" w:rsidRPr="00E65DF9">
                        <w:rPr>
                          <w:rFonts w:ascii="Calibri" w:hAnsi="Calibri" w:cs="Calibri"/>
                          <w:b/>
                          <w:bCs/>
                          <w:color w:val="FFFFFF" w:themeColor="background1"/>
                          <w:sz w:val="28"/>
                          <w:szCs w:val="28"/>
                        </w:rPr>
                        <w:t>C1</w:t>
                      </w:r>
                      <w:r w:rsidR="001070B1">
                        <w:rPr>
                          <w:rFonts w:ascii="Calibri" w:hAnsi="Calibri" w:cs="Calibri"/>
                          <w:b/>
                          <w:bCs/>
                          <w:color w:val="FFFFFF" w:themeColor="background1"/>
                          <w:sz w:val="28"/>
                          <w:szCs w:val="28"/>
                        </w:rPr>
                        <w:t xml:space="preserve"> - £25,500</w:t>
                      </w:r>
                    </w:p>
                    <w:p w14:paraId="25F37440" w14:textId="77777777" w:rsidR="00877DA2" w:rsidRPr="00983912" w:rsidRDefault="00877DA2" w:rsidP="003F0D78">
                      <w:pPr>
                        <w:autoSpaceDE w:val="0"/>
                        <w:autoSpaceDN w:val="0"/>
                        <w:adjustRightInd w:val="0"/>
                        <w:rPr>
                          <w:b/>
                          <w:sz w:val="28"/>
                          <w:szCs w:val="28"/>
                        </w:rPr>
                      </w:pPr>
                    </w:p>
                  </w:txbxContent>
                </v:textbox>
              </v:shape>
            </w:pict>
          </mc:Fallback>
        </mc:AlternateContent>
      </w:r>
    </w:p>
    <w:p w14:paraId="72CC34E1" w14:textId="77777777" w:rsidR="003F0D78" w:rsidRPr="00E22714" w:rsidRDefault="003F0D78" w:rsidP="003F0D78">
      <w:pPr>
        <w:autoSpaceDE w:val="0"/>
        <w:autoSpaceDN w:val="0"/>
        <w:adjustRightInd w:val="0"/>
        <w:rPr>
          <w:rFonts w:ascii="Calibri" w:hAnsi="Calibri" w:cs="Calibri"/>
          <w:b/>
          <w:bCs/>
          <w:sz w:val="36"/>
          <w:szCs w:val="36"/>
        </w:rPr>
      </w:pPr>
    </w:p>
    <w:p w14:paraId="1F159B6B" w14:textId="77777777" w:rsidR="003F0D78" w:rsidRPr="00E22714" w:rsidRDefault="003F0D78" w:rsidP="003F0D78">
      <w:pPr>
        <w:autoSpaceDE w:val="0"/>
        <w:autoSpaceDN w:val="0"/>
        <w:adjustRightInd w:val="0"/>
        <w:rPr>
          <w:rFonts w:ascii="Calibri" w:hAnsi="Calibri" w:cs="Calibri"/>
          <w:b/>
          <w:bCs/>
          <w:sz w:val="36"/>
          <w:szCs w:val="36"/>
        </w:rPr>
      </w:pPr>
    </w:p>
    <w:p w14:paraId="1AF81F21" w14:textId="77777777" w:rsidR="003F0D78" w:rsidRPr="00E22714" w:rsidRDefault="003F0D78" w:rsidP="003F0D78">
      <w:pPr>
        <w:autoSpaceDE w:val="0"/>
        <w:autoSpaceDN w:val="0"/>
        <w:adjustRightInd w:val="0"/>
        <w:rPr>
          <w:rFonts w:ascii="Calibri" w:hAnsi="Calibri" w:cs="Calibri"/>
          <w:b/>
          <w:bCs/>
          <w:sz w:val="36"/>
          <w:szCs w:val="36"/>
        </w:rPr>
      </w:pPr>
    </w:p>
    <w:p w14:paraId="3BCF04DD" w14:textId="77777777" w:rsidR="003F0D78" w:rsidRPr="00E22714" w:rsidRDefault="003F0D78" w:rsidP="003F0D78">
      <w:pPr>
        <w:autoSpaceDE w:val="0"/>
        <w:autoSpaceDN w:val="0"/>
        <w:adjustRightInd w:val="0"/>
        <w:rPr>
          <w:rFonts w:ascii="Calibri" w:hAnsi="Calibri" w:cs="Calibri"/>
          <w:b/>
          <w:bCs/>
          <w:sz w:val="36"/>
          <w:szCs w:val="36"/>
        </w:rPr>
      </w:pPr>
    </w:p>
    <w:p w14:paraId="689E6C5D" w14:textId="77777777" w:rsidR="0088257F" w:rsidRPr="00933998" w:rsidRDefault="0088257F" w:rsidP="0088257F">
      <w:pPr>
        <w:keepNext/>
        <w:keepLines/>
        <w:spacing w:before="240" w:line="259" w:lineRule="auto"/>
        <w:outlineLvl w:val="0"/>
        <w:rPr>
          <w:rFonts w:asciiTheme="minorHAnsi" w:eastAsiaTheme="majorEastAsia" w:hAnsiTheme="minorHAnsi" w:cstheme="majorBidi"/>
          <w:b/>
          <w:color w:val="002060"/>
          <w:sz w:val="28"/>
          <w:szCs w:val="32"/>
          <w:lang w:eastAsia="en-US"/>
        </w:rPr>
      </w:pPr>
      <w:r w:rsidRPr="00933998">
        <w:rPr>
          <w:rFonts w:asciiTheme="minorHAnsi" w:eastAsiaTheme="majorEastAsia" w:hAnsiTheme="minorHAnsi" w:cstheme="majorBidi"/>
          <w:b/>
          <w:color w:val="002060"/>
          <w:sz w:val="28"/>
          <w:szCs w:val="32"/>
          <w:lang w:eastAsia="en-US"/>
        </w:rPr>
        <w:t>About Activity Alliance</w:t>
      </w:r>
    </w:p>
    <w:tbl>
      <w:tblPr>
        <w:tblStyle w:val="TableGrid1"/>
        <w:tblW w:w="0" w:type="auto"/>
        <w:tblLook w:val="04A0" w:firstRow="1" w:lastRow="0" w:firstColumn="1" w:lastColumn="0" w:noHBand="0" w:noVBand="1"/>
      </w:tblPr>
      <w:tblGrid>
        <w:gridCol w:w="10456"/>
      </w:tblGrid>
      <w:tr w:rsidR="0088257F" w:rsidRPr="00933998" w14:paraId="42852DCA" w14:textId="77777777" w:rsidTr="4315DCDA">
        <w:tc>
          <w:tcPr>
            <w:tcW w:w="10456" w:type="dxa"/>
          </w:tcPr>
          <w:p w14:paraId="20B01091" w14:textId="77777777" w:rsidR="0088257F" w:rsidRPr="00933998" w:rsidRDefault="0088257F" w:rsidP="4315DCDA">
            <w:pPr>
              <w:rPr>
                <w:rFonts w:eastAsiaTheme="minorEastAsia"/>
              </w:rPr>
            </w:pPr>
            <w:r w:rsidRPr="4315DCDA">
              <w:rPr>
                <w:rFonts w:eastAsiaTheme="minorEastAsia"/>
              </w:rPr>
              <w:t>Activity Alliance is the leading voice for disabled people in sport and activity. Established in 1998 as a national charity, we were previously known as the English Federation of Disability Sport. Our vision is fairness for disabled people in sport and activity. Sport and activity play an important role in our nation’s health. We want to create a fair society for everyone. A place where everyone can be active however and wherever they want to be.</w:t>
            </w:r>
          </w:p>
          <w:p w14:paraId="1D7849EB" w14:textId="77777777" w:rsidR="0088257F" w:rsidRPr="00933998" w:rsidRDefault="0088257F" w:rsidP="4315DCDA">
            <w:pPr>
              <w:rPr>
                <w:rFonts w:eastAsiaTheme="minorEastAsia"/>
              </w:rPr>
            </w:pPr>
          </w:p>
          <w:p w14:paraId="2AB87B8A" w14:textId="77777777" w:rsidR="0088257F" w:rsidRPr="00933998" w:rsidRDefault="0088257F" w:rsidP="4315DCDA">
            <w:pPr>
              <w:rPr>
                <w:rFonts w:eastAsiaTheme="minorEastAsia"/>
              </w:rPr>
            </w:pPr>
            <w:r w:rsidRPr="4315DCDA">
              <w:rPr>
                <w:rFonts w:eastAsiaTheme="minorEastAsia"/>
              </w:rPr>
              <w:t xml:space="preserve">Our ambition is to close the gap between disabled people’s level of inactivity and that of non-disabled people. We are to close this gap within a generation by achieving two clear organisational goals: </w:t>
            </w:r>
          </w:p>
          <w:p w14:paraId="02681555" w14:textId="77777777" w:rsidR="0088257F" w:rsidRPr="00933998" w:rsidRDefault="0088257F" w:rsidP="00B057ED">
            <w:pPr>
              <w:numPr>
                <w:ilvl w:val="0"/>
                <w:numId w:val="3"/>
              </w:numPr>
              <w:ind w:left="459"/>
              <w:contextualSpacing/>
              <w:rPr>
                <w:rFonts w:eastAsiaTheme="minorEastAsia"/>
              </w:rPr>
            </w:pPr>
            <w:r w:rsidRPr="4315DCDA">
              <w:rPr>
                <w:rFonts w:eastAsiaTheme="minorEastAsia"/>
              </w:rPr>
              <w:t xml:space="preserve">Embedding inclusive practice into organisations </w:t>
            </w:r>
          </w:p>
          <w:p w14:paraId="6E071A32" w14:textId="77777777" w:rsidR="0088257F" w:rsidRPr="00933998" w:rsidRDefault="0088257F" w:rsidP="00B057ED">
            <w:pPr>
              <w:numPr>
                <w:ilvl w:val="0"/>
                <w:numId w:val="3"/>
              </w:numPr>
              <w:ind w:left="459"/>
              <w:contextualSpacing/>
              <w:rPr>
                <w:rFonts w:eastAsiaTheme="minorEastAsia"/>
              </w:rPr>
            </w:pPr>
            <w:r w:rsidRPr="4315DCDA">
              <w:rPr>
                <w:rFonts w:eastAsiaTheme="minorEastAsia"/>
              </w:rPr>
              <w:t>Changing attitudes towards disabled people in sport and activity</w:t>
            </w:r>
          </w:p>
          <w:p w14:paraId="2184D279" w14:textId="77777777" w:rsidR="0088257F" w:rsidRPr="00933998" w:rsidRDefault="0088257F" w:rsidP="4315DCDA">
            <w:pPr>
              <w:rPr>
                <w:rFonts w:eastAsiaTheme="minorEastAsia"/>
              </w:rPr>
            </w:pPr>
          </w:p>
          <w:p w14:paraId="7F8B427F" w14:textId="77777777" w:rsidR="0088257F" w:rsidRPr="00933998" w:rsidRDefault="0088257F" w:rsidP="4315DCDA">
            <w:pPr>
              <w:rPr>
                <w:rFonts w:eastAsiaTheme="minorEastAsia"/>
              </w:rPr>
            </w:pPr>
            <w:r w:rsidRPr="4315DCDA">
              <w:rPr>
                <w:rFonts w:eastAsiaTheme="minorEastAsia"/>
              </w:rPr>
              <w:t xml:space="preserve">Our values underpin everything we do. They shape our work and support us to embed a strong dynamic culture across our organisation: </w:t>
            </w:r>
          </w:p>
          <w:p w14:paraId="1C82FA79" w14:textId="77777777" w:rsidR="0088257F" w:rsidRPr="00933998" w:rsidRDefault="0088257F" w:rsidP="00B057ED">
            <w:pPr>
              <w:numPr>
                <w:ilvl w:val="0"/>
                <w:numId w:val="4"/>
              </w:numPr>
              <w:rPr>
                <w:rFonts w:eastAsiaTheme="minorEastAsia"/>
              </w:rPr>
            </w:pPr>
            <w:r w:rsidRPr="4315DCDA">
              <w:rPr>
                <w:rFonts w:eastAsiaTheme="minorEastAsia"/>
              </w:rPr>
              <w:t xml:space="preserve">We care – we are passionate about what we do, and who we do it for. </w:t>
            </w:r>
          </w:p>
          <w:p w14:paraId="67CFC301" w14:textId="77777777" w:rsidR="0088257F" w:rsidRPr="00933998" w:rsidRDefault="0088257F" w:rsidP="00B057ED">
            <w:pPr>
              <w:numPr>
                <w:ilvl w:val="0"/>
                <w:numId w:val="4"/>
              </w:numPr>
              <w:rPr>
                <w:rFonts w:eastAsiaTheme="minorEastAsia"/>
              </w:rPr>
            </w:pPr>
            <w:r w:rsidRPr="4315DCDA">
              <w:rPr>
                <w:rFonts w:eastAsiaTheme="minorEastAsia"/>
              </w:rPr>
              <w:t xml:space="preserve">We unite – we collaborate with others to achieve greater outcomes. </w:t>
            </w:r>
          </w:p>
          <w:p w14:paraId="71D7EC34" w14:textId="77777777" w:rsidR="0088257F" w:rsidRDefault="0088257F" w:rsidP="00B057ED">
            <w:pPr>
              <w:numPr>
                <w:ilvl w:val="0"/>
                <w:numId w:val="4"/>
              </w:numPr>
              <w:rPr>
                <w:rFonts w:eastAsiaTheme="minorEastAsia"/>
              </w:rPr>
            </w:pPr>
            <w:r w:rsidRPr="4315DCDA">
              <w:rPr>
                <w:rFonts w:eastAsiaTheme="minorEastAsia"/>
              </w:rPr>
              <w:t xml:space="preserve">We champion – we recognise everyone’s voice must be heard if we are to provide equitable place to live, work, and thrive. </w:t>
            </w:r>
          </w:p>
          <w:p w14:paraId="39DD5C2D" w14:textId="77777777" w:rsidR="00182911" w:rsidRDefault="00182911" w:rsidP="00182911">
            <w:pPr>
              <w:rPr>
                <w:rFonts w:eastAsiaTheme="minorEastAsia"/>
              </w:rPr>
            </w:pPr>
          </w:p>
          <w:p w14:paraId="7EEF6A59" w14:textId="6D0BC0AC" w:rsidR="00182911" w:rsidRDefault="00182911" w:rsidP="00182911">
            <w:pPr>
              <w:rPr>
                <w:rFonts w:ascii="Calibri" w:hAnsi="Calibri" w:cs="Calibri"/>
              </w:rPr>
            </w:pPr>
            <w:r>
              <w:rPr>
                <w:rFonts w:ascii="Calibri" w:hAnsi="Calibri" w:cs="Calibri"/>
              </w:rPr>
              <w:t>This role will sit within the Workforce team at Activity Alliance, where we have the ambition to be:</w:t>
            </w:r>
          </w:p>
          <w:p w14:paraId="5EE663C0" w14:textId="1619ABBF" w:rsidR="00182911" w:rsidRPr="00182911" w:rsidRDefault="00182911" w:rsidP="00B057ED">
            <w:pPr>
              <w:numPr>
                <w:ilvl w:val="0"/>
                <w:numId w:val="7"/>
              </w:numPr>
              <w:spacing w:after="160" w:line="278" w:lineRule="auto"/>
              <w:contextualSpacing/>
              <w:rPr>
                <w:rFonts w:ascii="Calibri" w:hAnsi="Calibri"/>
                <w:kern w:val="2"/>
              </w:rPr>
            </w:pPr>
            <w:r w:rsidRPr="00182911">
              <w:rPr>
                <w:rFonts w:ascii="Calibri" w:hAnsi="Calibri"/>
                <w:kern w:val="2"/>
              </w:rPr>
              <w:t>The leading organisation for the representation of disabled people across the sport and physical activity workforce</w:t>
            </w:r>
          </w:p>
          <w:p w14:paraId="478DB77B" w14:textId="207B5C47" w:rsidR="00182911" w:rsidRDefault="00182911" w:rsidP="00B057ED">
            <w:pPr>
              <w:numPr>
                <w:ilvl w:val="0"/>
                <w:numId w:val="7"/>
              </w:numPr>
              <w:spacing w:after="160" w:line="278" w:lineRule="auto"/>
              <w:contextualSpacing/>
              <w:rPr>
                <w:rFonts w:ascii="Calibri" w:hAnsi="Calibri"/>
                <w:kern w:val="2"/>
              </w:rPr>
            </w:pPr>
            <w:r w:rsidRPr="00182911">
              <w:rPr>
                <w:rFonts w:ascii="Calibri" w:hAnsi="Calibri"/>
                <w:kern w:val="2"/>
              </w:rPr>
              <w:t>The go-to organisation for education, training and learning to embed inclusive practice across the sport and physical activity sector.</w:t>
            </w:r>
          </w:p>
          <w:p w14:paraId="756EB0A7" w14:textId="77777777" w:rsidR="00182911" w:rsidRDefault="00182911" w:rsidP="00182911">
            <w:pPr>
              <w:spacing w:after="160" w:line="278" w:lineRule="auto"/>
              <w:contextualSpacing/>
              <w:rPr>
                <w:rFonts w:ascii="Calibri" w:hAnsi="Calibri"/>
                <w:kern w:val="2"/>
              </w:rPr>
            </w:pPr>
          </w:p>
          <w:p w14:paraId="56A9B28E" w14:textId="68AD6C2F" w:rsidR="00182911" w:rsidRDefault="00182911" w:rsidP="00182911">
            <w:pPr>
              <w:spacing w:after="160" w:line="278" w:lineRule="auto"/>
              <w:contextualSpacing/>
              <w:rPr>
                <w:rFonts w:ascii="Calibri" w:hAnsi="Calibri"/>
                <w:kern w:val="2"/>
              </w:rPr>
            </w:pPr>
            <w:r>
              <w:rPr>
                <w:rFonts w:ascii="Calibri" w:hAnsi="Calibri"/>
                <w:kern w:val="2"/>
              </w:rPr>
              <w:t>The Workforce team leads on the development and delivery of learning products which aim to increase knowledge and/or confidence to include disabled people. This can include anything from a piece of eLearning or a recorded webinar to programmes offering face-to-face training, such as our Inclusive Activity Programme. The Workforce tea</w:t>
            </w:r>
            <w:r w:rsidR="00691AB2">
              <w:rPr>
                <w:rFonts w:ascii="Calibri" w:hAnsi="Calibri"/>
                <w:kern w:val="2"/>
              </w:rPr>
              <w:t>m</w:t>
            </w:r>
            <w:r>
              <w:rPr>
                <w:rFonts w:ascii="Calibri" w:hAnsi="Calibri"/>
                <w:kern w:val="2"/>
              </w:rPr>
              <w:t xml:space="preserve"> is also responsible for providing guidance </w:t>
            </w:r>
            <w:r w:rsidR="00691AB2">
              <w:rPr>
                <w:rFonts w:ascii="Calibri" w:hAnsi="Calibri"/>
                <w:kern w:val="2"/>
              </w:rPr>
              <w:t xml:space="preserve">externally </w:t>
            </w:r>
            <w:r>
              <w:rPr>
                <w:rFonts w:ascii="Calibri" w:hAnsi="Calibri"/>
                <w:kern w:val="2"/>
              </w:rPr>
              <w:t xml:space="preserve">and working with partners to improve representation of disabled people across the sport and physical activity sector. </w:t>
            </w:r>
          </w:p>
          <w:p w14:paraId="2878EF68" w14:textId="77777777" w:rsidR="00182911" w:rsidRPr="00933998" w:rsidRDefault="00182911" w:rsidP="00182911">
            <w:pPr>
              <w:rPr>
                <w:rFonts w:eastAsiaTheme="minorEastAsia"/>
              </w:rPr>
            </w:pPr>
          </w:p>
        </w:tc>
      </w:tr>
    </w:tbl>
    <w:p w14:paraId="658CB3AA" w14:textId="7FF0A24C" w:rsidR="00D55082" w:rsidRDefault="00D55082" w:rsidP="003F0D78">
      <w:pPr>
        <w:autoSpaceDE w:val="0"/>
        <w:autoSpaceDN w:val="0"/>
        <w:adjustRightInd w:val="0"/>
        <w:rPr>
          <w:rFonts w:ascii="Calibri" w:hAnsi="Calibri" w:cs="Calibri"/>
          <w:b/>
          <w:bCs/>
          <w:color w:val="002060"/>
          <w:sz w:val="28"/>
        </w:rPr>
      </w:pPr>
    </w:p>
    <w:p w14:paraId="0AAE32ED" w14:textId="77777777" w:rsidR="006D3362" w:rsidRDefault="006D3362" w:rsidP="003F0D78">
      <w:pPr>
        <w:autoSpaceDE w:val="0"/>
        <w:autoSpaceDN w:val="0"/>
        <w:adjustRightInd w:val="0"/>
        <w:rPr>
          <w:rFonts w:ascii="Calibri" w:hAnsi="Calibri" w:cs="Calibri"/>
          <w:b/>
          <w:bCs/>
          <w:color w:val="002060"/>
          <w:sz w:val="28"/>
        </w:rPr>
      </w:pPr>
    </w:p>
    <w:p w14:paraId="6F0FFB1E" w14:textId="77777777" w:rsidR="006D3362" w:rsidRDefault="006D3362" w:rsidP="003F0D78">
      <w:pPr>
        <w:autoSpaceDE w:val="0"/>
        <w:autoSpaceDN w:val="0"/>
        <w:adjustRightInd w:val="0"/>
        <w:rPr>
          <w:rFonts w:ascii="Calibri" w:hAnsi="Calibri" w:cs="Calibri"/>
          <w:b/>
          <w:bCs/>
          <w:color w:val="002060"/>
          <w:sz w:val="28"/>
        </w:rPr>
      </w:pPr>
    </w:p>
    <w:p w14:paraId="0FFA5DE4" w14:textId="57E45EA6" w:rsidR="00442275" w:rsidRPr="00E22714" w:rsidRDefault="003F0D78" w:rsidP="003F0D78">
      <w:pPr>
        <w:autoSpaceDE w:val="0"/>
        <w:autoSpaceDN w:val="0"/>
        <w:adjustRightInd w:val="0"/>
        <w:rPr>
          <w:rFonts w:ascii="Calibri" w:hAnsi="Calibri" w:cs="Calibri"/>
          <w:b/>
          <w:bCs/>
          <w:color w:val="002060"/>
          <w:sz w:val="28"/>
        </w:rPr>
      </w:pPr>
      <w:r w:rsidRPr="00E22714">
        <w:rPr>
          <w:rFonts w:ascii="Calibri" w:hAnsi="Calibri" w:cs="Calibri"/>
          <w:b/>
          <w:bCs/>
          <w:color w:val="002060"/>
          <w:sz w:val="28"/>
        </w:rPr>
        <w:lastRenderedPageBreak/>
        <w:t>Role purpose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3F0D78" w:rsidRPr="00E22714" w14:paraId="597CFE88" w14:textId="77777777" w:rsidTr="00182911">
        <w:tc>
          <w:tcPr>
            <w:tcW w:w="10461" w:type="dxa"/>
            <w:shd w:val="clear" w:color="auto" w:fill="auto"/>
          </w:tcPr>
          <w:p w14:paraId="195D8490" w14:textId="53FEDD0E" w:rsidR="00CC6809" w:rsidRDefault="00CC6809" w:rsidP="00CC6809">
            <w:pPr>
              <w:rPr>
                <w:rFonts w:ascii="Calibri" w:hAnsi="Calibri" w:cs="Calibri"/>
              </w:rPr>
            </w:pPr>
            <w:r w:rsidRPr="009B537E">
              <w:rPr>
                <w:rFonts w:ascii="Calibri" w:hAnsi="Calibri" w:cs="Calibri"/>
              </w:rPr>
              <w:t>We are looking for a proactive,</w:t>
            </w:r>
            <w:r w:rsidR="008C4889">
              <w:rPr>
                <w:rFonts w:ascii="Calibri" w:hAnsi="Calibri" w:cs="Calibri"/>
              </w:rPr>
              <w:t xml:space="preserve"> organised</w:t>
            </w:r>
            <w:r w:rsidRPr="009B537E">
              <w:rPr>
                <w:rFonts w:ascii="Calibri" w:hAnsi="Calibri" w:cs="Calibri"/>
              </w:rPr>
              <w:t xml:space="preserve"> and </w:t>
            </w:r>
            <w:r w:rsidR="008C4889">
              <w:rPr>
                <w:rFonts w:ascii="Calibri" w:hAnsi="Calibri" w:cs="Calibri"/>
              </w:rPr>
              <w:t>experienced</w:t>
            </w:r>
            <w:r w:rsidR="00003261">
              <w:rPr>
                <w:rFonts w:ascii="Calibri" w:hAnsi="Calibri" w:cs="Calibri"/>
              </w:rPr>
              <w:t xml:space="preserve"> administrator</w:t>
            </w:r>
            <w:r>
              <w:rPr>
                <w:rFonts w:ascii="Calibri" w:hAnsi="Calibri" w:cs="Calibri"/>
              </w:rPr>
              <w:t xml:space="preserve"> to </w:t>
            </w:r>
            <w:r w:rsidR="00861104">
              <w:rPr>
                <w:rFonts w:ascii="Calibri" w:hAnsi="Calibri" w:cs="Calibri"/>
              </w:rPr>
              <w:t>s</w:t>
            </w:r>
            <w:r>
              <w:rPr>
                <w:rFonts w:ascii="Calibri" w:hAnsi="Calibri" w:cs="Calibri"/>
              </w:rPr>
              <w:t>upport Activity Alliance in achieving its charitable aims by:</w:t>
            </w:r>
          </w:p>
          <w:p w14:paraId="22C9A3AC" w14:textId="2EFBD6ED" w:rsidR="009214A2" w:rsidRPr="00A338E3" w:rsidRDefault="005A6085" w:rsidP="00AE7518">
            <w:pPr>
              <w:pStyle w:val="ListParagraph"/>
              <w:numPr>
                <w:ilvl w:val="0"/>
                <w:numId w:val="2"/>
              </w:numPr>
              <w:contextualSpacing/>
              <w:rPr>
                <w:rFonts w:ascii="Calibri" w:hAnsi="Calibri" w:cs="Calibri"/>
              </w:rPr>
            </w:pPr>
            <w:r>
              <w:rPr>
                <w:rFonts w:ascii="Calibri" w:hAnsi="Calibri" w:cs="Calibri"/>
              </w:rPr>
              <w:t>a</w:t>
            </w:r>
            <w:r w:rsidR="00003261" w:rsidRPr="00A338E3">
              <w:rPr>
                <w:rFonts w:ascii="Calibri" w:hAnsi="Calibri" w:cs="Calibri"/>
              </w:rPr>
              <w:t xml:space="preserve">dministering the </w:t>
            </w:r>
            <w:r w:rsidR="00A338E3" w:rsidRPr="00A338E3">
              <w:rPr>
                <w:rFonts w:ascii="Calibri" w:hAnsi="Calibri" w:cs="Calibri"/>
              </w:rPr>
              <w:t>effective delivery of</w:t>
            </w:r>
            <w:r w:rsidR="00D371C0" w:rsidRPr="00A338E3">
              <w:rPr>
                <w:rFonts w:ascii="Calibri" w:hAnsi="Calibri" w:cs="Calibri"/>
              </w:rPr>
              <w:t xml:space="preserve"> Activity Alliance </w:t>
            </w:r>
            <w:r w:rsidR="00B56F28" w:rsidRPr="00A338E3">
              <w:rPr>
                <w:rFonts w:ascii="Calibri" w:hAnsi="Calibri" w:cs="Calibri"/>
              </w:rPr>
              <w:t>products</w:t>
            </w:r>
            <w:r w:rsidR="00734991" w:rsidRPr="00A338E3">
              <w:rPr>
                <w:rFonts w:ascii="Calibri" w:hAnsi="Calibri" w:cs="Calibri"/>
              </w:rPr>
              <w:t xml:space="preserve"> in line with</w:t>
            </w:r>
            <w:r w:rsidR="000B5CA9" w:rsidRPr="00A338E3">
              <w:rPr>
                <w:rFonts w:ascii="Calibri" w:hAnsi="Calibri" w:cs="Calibri"/>
              </w:rPr>
              <w:t xml:space="preserve"> </w:t>
            </w:r>
            <w:r w:rsidR="00AA2201" w:rsidRPr="00A338E3">
              <w:rPr>
                <w:rFonts w:ascii="Calibri" w:hAnsi="Calibri" w:cs="Calibri"/>
              </w:rPr>
              <w:t>objectives, budget and available resource.</w:t>
            </w:r>
          </w:p>
          <w:p w14:paraId="06BCB83A" w14:textId="5893C2DC" w:rsidR="009D1691" w:rsidRDefault="00EE0FF2" w:rsidP="00B057ED">
            <w:pPr>
              <w:pStyle w:val="ListParagraph"/>
              <w:numPr>
                <w:ilvl w:val="0"/>
                <w:numId w:val="2"/>
              </w:numPr>
              <w:contextualSpacing/>
              <w:rPr>
                <w:rFonts w:ascii="Calibri" w:hAnsi="Calibri" w:cs="Calibri"/>
              </w:rPr>
            </w:pPr>
            <w:r>
              <w:rPr>
                <w:rFonts w:ascii="Calibri" w:hAnsi="Calibri" w:cs="Calibri"/>
              </w:rPr>
              <w:t>administering</w:t>
            </w:r>
            <w:r w:rsidR="00B679EA">
              <w:rPr>
                <w:rFonts w:ascii="Calibri" w:hAnsi="Calibri" w:cs="Calibri"/>
              </w:rPr>
              <w:t xml:space="preserve"> </w:t>
            </w:r>
            <w:r w:rsidR="005A6085">
              <w:rPr>
                <w:rFonts w:ascii="Calibri" w:hAnsi="Calibri" w:cs="Calibri"/>
              </w:rPr>
              <w:t xml:space="preserve">the </w:t>
            </w:r>
            <w:r w:rsidR="00B679EA">
              <w:rPr>
                <w:rFonts w:ascii="Calibri" w:hAnsi="Calibri" w:cs="Calibri"/>
              </w:rPr>
              <w:t xml:space="preserve">implementation of </w:t>
            </w:r>
            <w:r w:rsidR="003548BA">
              <w:rPr>
                <w:rFonts w:ascii="Calibri" w:hAnsi="Calibri" w:cs="Calibri"/>
              </w:rPr>
              <w:t>processes</w:t>
            </w:r>
            <w:r w:rsidR="00B679EA">
              <w:rPr>
                <w:rFonts w:ascii="Calibri" w:hAnsi="Calibri" w:cs="Calibri"/>
              </w:rPr>
              <w:t xml:space="preserve"> and </w:t>
            </w:r>
            <w:r w:rsidR="003548BA">
              <w:rPr>
                <w:rFonts w:ascii="Calibri" w:hAnsi="Calibri" w:cs="Calibri"/>
              </w:rPr>
              <w:t xml:space="preserve">systems </w:t>
            </w:r>
            <w:r w:rsidR="00B679EA">
              <w:rPr>
                <w:rFonts w:ascii="Calibri" w:hAnsi="Calibri" w:cs="Calibri"/>
              </w:rPr>
              <w:t xml:space="preserve">that underpin the </w:t>
            </w:r>
            <w:r w:rsidR="003A7234">
              <w:rPr>
                <w:rFonts w:ascii="Calibri" w:hAnsi="Calibri" w:cs="Calibri"/>
              </w:rPr>
              <w:t xml:space="preserve">delivery </w:t>
            </w:r>
            <w:r w:rsidR="00B679EA">
              <w:rPr>
                <w:rFonts w:ascii="Calibri" w:hAnsi="Calibri" w:cs="Calibri"/>
              </w:rPr>
              <w:t>of high-quality pro</w:t>
            </w:r>
            <w:r w:rsidR="00127B23">
              <w:rPr>
                <w:rFonts w:ascii="Calibri" w:hAnsi="Calibri" w:cs="Calibri"/>
              </w:rPr>
              <w:t>ducts</w:t>
            </w:r>
            <w:r w:rsidR="00B679EA">
              <w:rPr>
                <w:rFonts w:ascii="Calibri" w:hAnsi="Calibri" w:cs="Calibri"/>
              </w:rPr>
              <w:t>.</w:t>
            </w:r>
          </w:p>
          <w:p w14:paraId="15CF7872" w14:textId="150E1E99" w:rsidR="00CC6809" w:rsidRDefault="00B61039" w:rsidP="00B057ED">
            <w:pPr>
              <w:pStyle w:val="Heading3"/>
              <w:numPr>
                <w:ilvl w:val="0"/>
                <w:numId w:val="2"/>
              </w:numPr>
              <w:shd w:val="clear" w:color="auto" w:fill="FFFFFF"/>
              <w:spacing w:before="0" w:after="0"/>
              <w:contextualSpacing/>
              <w:rPr>
                <w:rFonts w:ascii="Calibri" w:hAnsi="Calibri" w:cs="Calibri"/>
                <w:b w:val="0"/>
                <w:bCs w:val="0"/>
                <w:color w:val="000000"/>
                <w:sz w:val="24"/>
                <w:szCs w:val="24"/>
              </w:rPr>
            </w:pPr>
            <w:r>
              <w:rPr>
                <w:rFonts w:ascii="Calibri" w:hAnsi="Calibri" w:cs="Calibri"/>
                <w:b w:val="0"/>
                <w:bCs w:val="0"/>
                <w:color w:val="000000"/>
                <w:sz w:val="24"/>
                <w:szCs w:val="24"/>
              </w:rPr>
              <w:t>p</w:t>
            </w:r>
            <w:r w:rsidR="007A2016" w:rsidRPr="00E22714">
              <w:rPr>
                <w:rFonts w:ascii="Calibri" w:hAnsi="Calibri" w:cs="Calibri"/>
                <w:b w:val="0"/>
                <w:bCs w:val="0"/>
                <w:color w:val="000000"/>
                <w:sz w:val="24"/>
                <w:szCs w:val="24"/>
              </w:rPr>
              <w:t>ro-actively collaborat</w:t>
            </w:r>
            <w:r w:rsidR="00426F19">
              <w:rPr>
                <w:rFonts w:ascii="Calibri" w:hAnsi="Calibri" w:cs="Calibri"/>
                <w:b w:val="0"/>
                <w:bCs w:val="0"/>
                <w:color w:val="000000"/>
                <w:sz w:val="24"/>
                <w:szCs w:val="24"/>
              </w:rPr>
              <w:t>ing</w:t>
            </w:r>
            <w:r w:rsidR="007A2016" w:rsidRPr="00E22714">
              <w:rPr>
                <w:rFonts w:ascii="Calibri" w:hAnsi="Calibri" w:cs="Calibri"/>
                <w:b w:val="0"/>
                <w:bCs w:val="0"/>
                <w:color w:val="000000"/>
                <w:sz w:val="24"/>
                <w:szCs w:val="24"/>
              </w:rPr>
              <w:t xml:space="preserve"> across the organisation to </w:t>
            </w:r>
            <w:r w:rsidR="0079596A" w:rsidRPr="00E22714">
              <w:rPr>
                <w:rFonts w:ascii="Calibri" w:hAnsi="Calibri" w:cs="Calibri"/>
                <w:b w:val="0"/>
                <w:bCs w:val="0"/>
                <w:color w:val="000000"/>
                <w:sz w:val="24"/>
                <w:szCs w:val="24"/>
              </w:rPr>
              <w:t>ensure effective</w:t>
            </w:r>
            <w:r w:rsidR="007A2016" w:rsidRPr="00E22714">
              <w:rPr>
                <w:rFonts w:ascii="Calibri" w:hAnsi="Calibri" w:cs="Calibri"/>
                <w:b w:val="0"/>
                <w:bCs w:val="0"/>
                <w:color w:val="000000"/>
                <w:sz w:val="24"/>
                <w:szCs w:val="24"/>
              </w:rPr>
              <w:t xml:space="preserve"> </w:t>
            </w:r>
            <w:r w:rsidR="003A7234">
              <w:rPr>
                <w:rFonts w:ascii="Calibri" w:hAnsi="Calibri" w:cs="Calibri"/>
                <w:b w:val="0"/>
                <w:bCs w:val="0"/>
                <w:color w:val="000000"/>
                <w:sz w:val="24"/>
                <w:szCs w:val="24"/>
              </w:rPr>
              <w:t>delivery</w:t>
            </w:r>
            <w:r w:rsidR="003A7234" w:rsidRPr="00E22714">
              <w:rPr>
                <w:rFonts w:ascii="Calibri" w:hAnsi="Calibri" w:cs="Calibri"/>
                <w:b w:val="0"/>
                <w:bCs w:val="0"/>
                <w:color w:val="000000"/>
                <w:sz w:val="24"/>
                <w:szCs w:val="24"/>
              </w:rPr>
              <w:t xml:space="preserve"> </w:t>
            </w:r>
            <w:r w:rsidR="007A2016" w:rsidRPr="00E22714">
              <w:rPr>
                <w:rFonts w:ascii="Calibri" w:hAnsi="Calibri" w:cs="Calibri"/>
                <w:b w:val="0"/>
                <w:bCs w:val="0"/>
                <w:color w:val="000000"/>
                <w:sz w:val="24"/>
                <w:szCs w:val="24"/>
              </w:rPr>
              <w:t xml:space="preserve">and </w:t>
            </w:r>
            <w:r w:rsidR="00591C04">
              <w:rPr>
                <w:rFonts w:ascii="Calibri" w:hAnsi="Calibri" w:cs="Calibri"/>
                <w:b w:val="0"/>
                <w:bCs w:val="0"/>
                <w:color w:val="000000"/>
                <w:sz w:val="24"/>
                <w:szCs w:val="24"/>
              </w:rPr>
              <w:t>i</w:t>
            </w:r>
            <w:r w:rsidR="007A2016" w:rsidRPr="00E22714">
              <w:rPr>
                <w:rFonts w:ascii="Calibri" w:hAnsi="Calibri" w:cs="Calibri"/>
                <w:b w:val="0"/>
                <w:bCs w:val="0"/>
                <w:color w:val="000000"/>
                <w:sz w:val="24"/>
                <w:szCs w:val="24"/>
              </w:rPr>
              <w:t>ntegration of pro</w:t>
            </w:r>
            <w:r w:rsidR="00C67CB6">
              <w:rPr>
                <w:rFonts w:ascii="Calibri" w:hAnsi="Calibri" w:cs="Calibri"/>
                <w:b w:val="0"/>
                <w:bCs w:val="0"/>
                <w:color w:val="000000"/>
                <w:sz w:val="24"/>
                <w:szCs w:val="24"/>
              </w:rPr>
              <w:t>ducts</w:t>
            </w:r>
            <w:r w:rsidR="00F37BBE" w:rsidRPr="00E22714">
              <w:rPr>
                <w:rFonts w:ascii="Calibri" w:hAnsi="Calibri" w:cs="Calibri"/>
                <w:b w:val="0"/>
                <w:bCs w:val="0"/>
                <w:color w:val="000000"/>
                <w:sz w:val="24"/>
                <w:szCs w:val="24"/>
              </w:rPr>
              <w:t>.</w:t>
            </w:r>
          </w:p>
          <w:p w14:paraId="1F8A1D2B" w14:textId="77777777" w:rsidR="00CC6809" w:rsidRDefault="00CC6809" w:rsidP="00CC6809"/>
          <w:p w14:paraId="22CC00A3" w14:textId="1AB15321" w:rsidR="00CC6809" w:rsidRDefault="00FD2AB4" w:rsidP="005832C2">
            <w:pPr>
              <w:rPr>
                <w:rFonts w:asciiTheme="minorHAnsi" w:hAnsiTheme="minorHAnsi" w:cstheme="minorHAnsi"/>
              </w:rPr>
            </w:pPr>
            <w:r>
              <w:rPr>
                <w:rFonts w:asciiTheme="minorHAnsi" w:hAnsiTheme="minorHAnsi" w:cstheme="minorHAnsi"/>
              </w:rPr>
              <w:t xml:space="preserve">The post holder will be managed by the </w:t>
            </w:r>
            <w:r w:rsidR="00964909">
              <w:rPr>
                <w:rFonts w:asciiTheme="minorHAnsi" w:hAnsiTheme="minorHAnsi" w:cstheme="minorHAnsi"/>
              </w:rPr>
              <w:t>Programmes Manager (Workforce)</w:t>
            </w:r>
            <w:r>
              <w:rPr>
                <w:rFonts w:asciiTheme="minorHAnsi" w:hAnsiTheme="minorHAnsi" w:cstheme="minorHAnsi"/>
              </w:rPr>
              <w:t xml:space="preserve"> and will be expected to work closely with </w:t>
            </w:r>
            <w:r w:rsidR="00C921A0">
              <w:rPr>
                <w:rFonts w:asciiTheme="minorHAnsi" w:hAnsiTheme="minorHAnsi" w:cstheme="minorHAnsi"/>
              </w:rPr>
              <w:t xml:space="preserve">all </w:t>
            </w:r>
            <w:r>
              <w:rPr>
                <w:rFonts w:asciiTheme="minorHAnsi" w:hAnsiTheme="minorHAnsi" w:cstheme="minorHAnsi"/>
              </w:rPr>
              <w:t>colleague</w:t>
            </w:r>
            <w:r w:rsidR="000533C1">
              <w:rPr>
                <w:rFonts w:asciiTheme="minorHAnsi" w:hAnsiTheme="minorHAnsi" w:cstheme="minorHAnsi"/>
              </w:rPr>
              <w:t>s</w:t>
            </w:r>
            <w:r w:rsidR="00182911">
              <w:rPr>
                <w:rFonts w:asciiTheme="minorHAnsi" w:hAnsiTheme="minorHAnsi" w:cstheme="minorHAnsi"/>
              </w:rPr>
              <w:t xml:space="preserve"> acros</w:t>
            </w:r>
            <w:r>
              <w:rPr>
                <w:rFonts w:asciiTheme="minorHAnsi" w:hAnsiTheme="minorHAnsi" w:cstheme="minorHAnsi"/>
              </w:rPr>
              <w:t>s</w:t>
            </w:r>
            <w:r w:rsidR="00182911">
              <w:rPr>
                <w:rFonts w:asciiTheme="minorHAnsi" w:hAnsiTheme="minorHAnsi" w:cstheme="minorHAnsi"/>
              </w:rPr>
              <w:t xml:space="preserve"> the organisation</w:t>
            </w:r>
            <w:r w:rsidR="00C921A0">
              <w:rPr>
                <w:rFonts w:asciiTheme="minorHAnsi" w:hAnsiTheme="minorHAnsi" w:cstheme="minorHAnsi"/>
              </w:rPr>
              <w:t xml:space="preserve"> </w:t>
            </w:r>
            <w:r>
              <w:rPr>
                <w:rFonts w:asciiTheme="minorHAnsi" w:hAnsiTheme="minorHAnsi" w:cstheme="minorHAnsi"/>
              </w:rPr>
              <w:t xml:space="preserve">to ensure </w:t>
            </w:r>
            <w:r w:rsidR="00C921A0">
              <w:rPr>
                <w:rFonts w:asciiTheme="minorHAnsi" w:hAnsiTheme="minorHAnsi" w:cstheme="minorHAnsi"/>
              </w:rPr>
              <w:t>effective delivery</w:t>
            </w:r>
            <w:r>
              <w:rPr>
                <w:rFonts w:asciiTheme="minorHAnsi" w:hAnsiTheme="minorHAnsi" w:cstheme="minorHAnsi"/>
              </w:rPr>
              <w:t xml:space="preserve"> of our </w:t>
            </w:r>
            <w:r w:rsidR="00C67CB6">
              <w:rPr>
                <w:rFonts w:asciiTheme="minorHAnsi" w:hAnsiTheme="minorHAnsi" w:cstheme="minorHAnsi"/>
              </w:rPr>
              <w:t>W</w:t>
            </w:r>
            <w:r w:rsidR="00964909">
              <w:rPr>
                <w:rFonts w:asciiTheme="minorHAnsi" w:hAnsiTheme="minorHAnsi" w:cstheme="minorHAnsi"/>
              </w:rPr>
              <w:t>orkforce function and products</w:t>
            </w:r>
            <w:r>
              <w:rPr>
                <w:rFonts w:asciiTheme="minorHAnsi" w:hAnsiTheme="minorHAnsi" w:cstheme="minorHAnsi"/>
              </w:rPr>
              <w:t>.</w:t>
            </w:r>
          </w:p>
          <w:p w14:paraId="065DD9E6" w14:textId="625473ED" w:rsidR="00BB22A0" w:rsidRPr="005832C2" w:rsidRDefault="00BB22A0" w:rsidP="005832C2">
            <w:pPr>
              <w:rPr>
                <w:b/>
                <w:bCs/>
              </w:rPr>
            </w:pPr>
          </w:p>
        </w:tc>
      </w:tr>
    </w:tbl>
    <w:p w14:paraId="2B3D872B" w14:textId="77777777" w:rsidR="00BC41EA" w:rsidRPr="00E22714" w:rsidRDefault="00BC41EA" w:rsidP="003F0D78">
      <w:pPr>
        <w:autoSpaceDE w:val="0"/>
        <w:autoSpaceDN w:val="0"/>
        <w:adjustRightInd w:val="0"/>
        <w:rPr>
          <w:rFonts w:ascii="Calibri" w:hAnsi="Calibri" w:cs="Calibri"/>
          <w:b/>
          <w:color w:val="002060"/>
          <w:sz w:val="28"/>
        </w:rPr>
      </w:pPr>
    </w:p>
    <w:p w14:paraId="72773557" w14:textId="77777777" w:rsidR="003F0D78" w:rsidRPr="00E22714" w:rsidRDefault="003F0D78" w:rsidP="003F0D78">
      <w:pPr>
        <w:autoSpaceDE w:val="0"/>
        <w:autoSpaceDN w:val="0"/>
        <w:adjustRightInd w:val="0"/>
        <w:rPr>
          <w:rFonts w:ascii="Calibri" w:hAnsi="Calibri" w:cs="Calibri"/>
          <w:b/>
          <w:bCs/>
          <w:color w:val="002060"/>
          <w:sz w:val="28"/>
        </w:rPr>
      </w:pPr>
      <w:r w:rsidRPr="00E22714">
        <w:rPr>
          <w:rFonts w:ascii="Calibri" w:hAnsi="Calibri" w:cs="Calibri"/>
          <w:b/>
          <w:bCs/>
          <w:color w:val="002060"/>
          <w:sz w:val="28"/>
        </w:rPr>
        <w:t>Key responsibilities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3F0D78" w:rsidRPr="00E22714" w14:paraId="7301C314" w14:textId="77777777" w:rsidTr="00182911">
        <w:tc>
          <w:tcPr>
            <w:tcW w:w="10461" w:type="dxa"/>
            <w:shd w:val="clear" w:color="auto" w:fill="auto"/>
          </w:tcPr>
          <w:p w14:paraId="3144BB53" w14:textId="478F6F60" w:rsidR="00EF32B6" w:rsidRDefault="00EF32B6" w:rsidP="00EF32B6">
            <w:pPr>
              <w:rPr>
                <w:rFonts w:ascii="Calibri" w:hAnsi="Calibri" w:cs="Calibri"/>
                <w:b/>
                <w:bCs/>
              </w:rPr>
            </w:pPr>
            <w:r w:rsidRPr="00E22714">
              <w:rPr>
                <w:rFonts w:ascii="Calibri" w:hAnsi="Calibri" w:cs="Calibri"/>
                <w:b/>
                <w:bCs/>
              </w:rPr>
              <w:t>Pro</w:t>
            </w:r>
            <w:r w:rsidR="002F569F">
              <w:rPr>
                <w:rFonts w:ascii="Calibri" w:hAnsi="Calibri" w:cs="Calibri"/>
                <w:b/>
                <w:bCs/>
              </w:rPr>
              <w:t>duct</w:t>
            </w:r>
            <w:r w:rsidRPr="00E22714">
              <w:rPr>
                <w:rFonts w:ascii="Calibri" w:hAnsi="Calibri" w:cs="Calibri"/>
                <w:b/>
                <w:bCs/>
              </w:rPr>
              <w:t xml:space="preserve"> </w:t>
            </w:r>
            <w:r w:rsidR="00B23805">
              <w:rPr>
                <w:rFonts w:ascii="Calibri" w:hAnsi="Calibri" w:cs="Calibri"/>
                <w:b/>
                <w:bCs/>
              </w:rPr>
              <w:t>d</w:t>
            </w:r>
            <w:r w:rsidR="005E7B42">
              <w:rPr>
                <w:rFonts w:ascii="Calibri" w:hAnsi="Calibri" w:cs="Calibri"/>
                <w:b/>
                <w:bCs/>
              </w:rPr>
              <w:t>elivery</w:t>
            </w:r>
          </w:p>
          <w:p w14:paraId="03DAD177" w14:textId="6CDD69D3" w:rsidR="00547F24" w:rsidRPr="00547F24" w:rsidRDefault="00547F24" w:rsidP="001D52E8">
            <w:pPr>
              <w:pStyle w:val="ListParagraph"/>
              <w:numPr>
                <w:ilvl w:val="0"/>
                <w:numId w:val="11"/>
              </w:numPr>
              <w:rPr>
                <w:rFonts w:ascii="Calibri" w:hAnsi="Calibri" w:cs="Calibri"/>
                <w:b/>
                <w:bCs/>
              </w:rPr>
            </w:pPr>
            <w:r>
              <w:rPr>
                <w:rFonts w:ascii="Calibri" w:hAnsi="Calibri" w:cs="Calibri"/>
              </w:rPr>
              <w:t xml:space="preserve">Provide administration support to the delivery </w:t>
            </w:r>
            <w:r w:rsidR="00F85161">
              <w:rPr>
                <w:rFonts w:ascii="Calibri" w:hAnsi="Calibri" w:cs="Calibri"/>
              </w:rPr>
              <w:t>of our Workforce Strategy and Operational Plan</w:t>
            </w:r>
            <w:r w:rsidR="001B45DA">
              <w:rPr>
                <w:rFonts w:ascii="Calibri" w:hAnsi="Calibri" w:cs="Calibri"/>
              </w:rPr>
              <w:t>.</w:t>
            </w:r>
          </w:p>
          <w:p w14:paraId="5004BEF9" w14:textId="53C33BD2" w:rsidR="00E84C8E" w:rsidRPr="00A40019" w:rsidRDefault="00C3009E" w:rsidP="001D52E8">
            <w:pPr>
              <w:pStyle w:val="ListParagraph"/>
              <w:numPr>
                <w:ilvl w:val="0"/>
                <w:numId w:val="11"/>
              </w:numPr>
              <w:rPr>
                <w:rFonts w:ascii="Calibri" w:hAnsi="Calibri" w:cs="Calibri"/>
                <w:b/>
                <w:bCs/>
              </w:rPr>
            </w:pPr>
            <w:r>
              <w:rPr>
                <w:rFonts w:ascii="Calibri" w:hAnsi="Calibri" w:cs="Calibri"/>
              </w:rPr>
              <w:t>A</w:t>
            </w:r>
            <w:r w:rsidR="00E84C8E">
              <w:rPr>
                <w:rFonts w:ascii="Calibri" w:hAnsi="Calibri" w:cs="Calibri"/>
              </w:rPr>
              <w:t>dminist</w:t>
            </w:r>
            <w:r>
              <w:rPr>
                <w:rFonts w:ascii="Calibri" w:hAnsi="Calibri" w:cs="Calibri"/>
              </w:rPr>
              <w:t>e</w:t>
            </w:r>
            <w:r w:rsidR="00E84C8E">
              <w:rPr>
                <w:rFonts w:ascii="Calibri" w:hAnsi="Calibri" w:cs="Calibri"/>
              </w:rPr>
              <w:t xml:space="preserve">r </w:t>
            </w:r>
            <w:r w:rsidR="00817B35">
              <w:rPr>
                <w:rFonts w:ascii="Calibri" w:hAnsi="Calibri" w:cs="Calibri"/>
              </w:rPr>
              <w:t xml:space="preserve">workshop </w:t>
            </w:r>
            <w:r w:rsidR="00A40019">
              <w:rPr>
                <w:rFonts w:ascii="Calibri" w:hAnsi="Calibri" w:cs="Calibri"/>
              </w:rPr>
              <w:t xml:space="preserve">product </w:t>
            </w:r>
            <w:r w:rsidR="00817B35">
              <w:rPr>
                <w:rFonts w:ascii="Calibri" w:hAnsi="Calibri" w:cs="Calibri"/>
              </w:rPr>
              <w:t>booking</w:t>
            </w:r>
            <w:r w:rsidR="00A40019">
              <w:rPr>
                <w:rFonts w:ascii="Calibri" w:hAnsi="Calibri" w:cs="Calibri"/>
              </w:rPr>
              <w:t xml:space="preserve"> processes. This includes:</w:t>
            </w:r>
          </w:p>
          <w:p w14:paraId="60DBDA16" w14:textId="2C22484D" w:rsidR="00E74A2A" w:rsidRPr="00E74A2A" w:rsidRDefault="00E74A2A" w:rsidP="001D52E8">
            <w:pPr>
              <w:pStyle w:val="ListParagraph"/>
              <w:numPr>
                <w:ilvl w:val="1"/>
                <w:numId w:val="11"/>
              </w:numPr>
              <w:rPr>
                <w:rFonts w:ascii="Calibri" w:hAnsi="Calibri" w:cs="Calibri"/>
                <w:b/>
                <w:bCs/>
              </w:rPr>
            </w:pPr>
            <w:r>
              <w:rPr>
                <w:rFonts w:ascii="Calibri" w:hAnsi="Calibri" w:cs="Calibri"/>
              </w:rPr>
              <w:t>Liaising with workshop product organisers</w:t>
            </w:r>
          </w:p>
          <w:p w14:paraId="52FDBE96" w14:textId="73FA354E" w:rsidR="00A40019" w:rsidRPr="001E0C50" w:rsidRDefault="006D1496" w:rsidP="001D52E8">
            <w:pPr>
              <w:pStyle w:val="ListParagraph"/>
              <w:numPr>
                <w:ilvl w:val="1"/>
                <w:numId w:val="11"/>
              </w:numPr>
              <w:rPr>
                <w:rFonts w:ascii="Calibri" w:hAnsi="Calibri" w:cs="Calibri"/>
                <w:b/>
                <w:bCs/>
              </w:rPr>
            </w:pPr>
            <w:r>
              <w:rPr>
                <w:rFonts w:ascii="Calibri" w:hAnsi="Calibri" w:cs="Calibri"/>
              </w:rPr>
              <w:t xml:space="preserve">Confirming workshop product </w:t>
            </w:r>
            <w:r w:rsidR="001E0C50">
              <w:rPr>
                <w:rFonts w:ascii="Calibri" w:hAnsi="Calibri" w:cs="Calibri"/>
              </w:rPr>
              <w:t>bookings</w:t>
            </w:r>
          </w:p>
          <w:p w14:paraId="7FB3A30F" w14:textId="14B026D6" w:rsidR="001E0C50" w:rsidRPr="001E0C50" w:rsidRDefault="001E0C50" w:rsidP="001D52E8">
            <w:pPr>
              <w:pStyle w:val="ListParagraph"/>
              <w:numPr>
                <w:ilvl w:val="1"/>
                <w:numId w:val="11"/>
              </w:numPr>
              <w:rPr>
                <w:rFonts w:ascii="Calibri" w:hAnsi="Calibri" w:cs="Calibri"/>
                <w:b/>
                <w:bCs/>
              </w:rPr>
            </w:pPr>
            <w:r>
              <w:rPr>
                <w:rFonts w:ascii="Calibri" w:hAnsi="Calibri" w:cs="Calibri"/>
              </w:rPr>
              <w:t>Allocating tutors to workshop product bookings</w:t>
            </w:r>
          </w:p>
          <w:p w14:paraId="4431DA2C" w14:textId="409A47EA" w:rsidR="001E0C50" w:rsidRPr="009E0E7E" w:rsidRDefault="00C96A12" w:rsidP="001D52E8">
            <w:pPr>
              <w:pStyle w:val="ListParagraph"/>
              <w:numPr>
                <w:ilvl w:val="1"/>
                <w:numId w:val="11"/>
              </w:numPr>
              <w:rPr>
                <w:rFonts w:ascii="Calibri" w:hAnsi="Calibri" w:cs="Calibri"/>
                <w:b/>
                <w:bCs/>
              </w:rPr>
            </w:pPr>
            <w:r>
              <w:rPr>
                <w:rFonts w:ascii="Calibri" w:hAnsi="Calibri" w:cs="Calibri"/>
              </w:rPr>
              <w:t>Completing asso</w:t>
            </w:r>
            <w:r w:rsidR="00500768">
              <w:rPr>
                <w:rFonts w:ascii="Calibri" w:hAnsi="Calibri" w:cs="Calibri"/>
              </w:rPr>
              <w:t xml:space="preserve">ciated paperwork e.g. purchase order and invoice requisitions. </w:t>
            </w:r>
          </w:p>
          <w:p w14:paraId="06E1285E" w14:textId="3FD9B7AC" w:rsidR="009E0E7E" w:rsidRPr="00A0583A" w:rsidRDefault="009E0E7E" w:rsidP="001D52E8">
            <w:pPr>
              <w:pStyle w:val="ListParagraph"/>
              <w:numPr>
                <w:ilvl w:val="0"/>
                <w:numId w:val="11"/>
              </w:numPr>
              <w:rPr>
                <w:rFonts w:ascii="Calibri" w:hAnsi="Calibri" w:cs="Calibri"/>
                <w:b/>
                <w:bCs/>
              </w:rPr>
            </w:pPr>
            <w:r>
              <w:rPr>
                <w:rFonts w:ascii="Calibri" w:hAnsi="Calibri" w:cs="Calibri"/>
              </w:rPr>
              <w:t>Administ</w:t>
            </w:r>
            <w:r w:rsidR="00C3009E">
              <w:rPr>
                <w:rFonts w:ascii="Calibri" w:hAnsi="Calibri" w:cs="Calibri"/>
              </w:rPr>
              <w:t xml:space="preserve">er </w:t>
            </w:r>
            <w:r w:rsidR="00A0583A">
              <w:rPr>
                <w:rFonts w:ascii="Calibri" w:hAnsi="Calibri" w:cs="Calibri"/>
              </w:rPr>
              <w:t>product marketing and communication plans</w:t>
            </w:r>
            <w:r w:rsidR="00053D50">
              <w:rPr>
                <w:rFonts w:ascii="Calibri" w:hAnsi="Calibri" w:cs="Calibri"/>
              </w:rPr>
              <w:t>.</w:t>
            </w:r>
          </w:p>
          <w:p w14:paraId="6F7D7A64" w14:textId="1E680CA4" w:rsidR="00A0583A" w:rsidRPr="001271F8" w:rsidRDefault="00A0583A" w:rsidP="001D52E8">
            <w:pPr>
              <w:pStyle w:val="ListParagraph"/>
              <w:numPr>
                <w:ilvl w:val="0"/>
                <w:numId w:val="11"/>
              </w:numPr>
              <w:rPr>
                <w:rFonts w:ascii="Calibri" w:hAnsi="Calibri" w:cs="Calibri"/>
                <w:b/>
                <w:bCs/>
              </w:rPr>
            </w:pPr>
            <w:r>
              <w:rPr>
                <w:rFonts w:ascii="Calibri" w:hAnsi="Calibri" w:cs="Calibri"/>
              </w:rPr>
              <w:t>Administer product evaluation and reporting frameworks</w:t>
            </w:r>
            <w:r w:rsidR="00053D50">
              <w:rPr>
                <w:rFonts w:ascii="Calibri" w:hAnsi="Calibri" w:cs="Calibri"/>
              </w:rPr>
              <w:t>.</w:t>
            </w:r>
          </w:p>
          <w:p w14:paraId="4DA7D214" w14:textId="7FBBF4E1" w:rsidR="001271F8" w:rsidRPr="00053D50" w:rsidRDefault="001271F8" w:rsidP="001D52E8">
            <w:pPr>
              <w:pStyle w:val="ListParagraph"/>
              <w:numPr>
                <w:ilvl w:val="0"/>
                <w:numId w:val="11"/>
              </w:numPr>
              <w:rPr>
                <w:rFonts w:ascii="Calibri" w:hAnsi="Calibri" w:cs="Calibri"/>
                <w:b/>
                <w:bCs/>
              </w:rPr>
            </w:pPr>
            <w:r>
              <w:rPr>
                <w:rFonts w:ascii="Calibri" w:hAnsi="Calibri" w:cs="Calibri"/>
              </w:rPr>
              <w:t>Administer tutor quality assurance</w:t>
            </w:r>
            <w:r w:rsidR="00343DDE">
              <w:rPr>
                <w:rFonts w:ascii="Calibri" w:hAnsi="Calibri" w:cs="Calibri"/>
              </w:rPr>
              <w:t xml:space="preserve"> and development processes.</w:t>
            </w:r>
          </w:p>
          <w:p w14:paraId="226EE535" w14:textId="77777777" w:rsidR="00053D50" w:rsidRDefault="00053D50" w:rsidP="00053D50">
            <w:pPr>
              <w:rPr>
                <w:rFonts w:ascii="Calibri" w:hAnsi="Calibri" w:cs="Calibri"/>
                <w:b/>
                <w:bCs/>
              </w:rPr>
            </w:pPr>
          </w:p>
          <w:p w14:paraId="27854CA2" w14:textId="3EE74442" w:rsidR="00053D50" w:rsidRPr="00D50DE0" w:rsidRDefault="00053D50" w:rsidP="00053D50">
            <w:pPr>
              <w:rPr>
                <w:rFonts w:ascii="Calibri" w:hAnsi="Calibri" w:cs="Calibri"/>
                <w:b/>
                <w:bCs/>
              </w:rPr>
            </w:pPr>
            <w:r w:rsidRPr="00D50DE0">
              <w:rPr>
                <w:rFonts w:ascii="Calibri" w:hAnsi="Calibri" w:cs="Calibri"/>
                <w:b/>
                <w:bCs/>
              </w:rPr>
              <w:t>Learning management system administration</w:t>
            </w:r>
          </w:p>
          <w:p w14:paraId="2461B2CB" w14:textId="59F95D7D" w:rsidR="001D52E8" w:rsidRPr="00E84C8E" w:rsidRDefault="001D52E8" w:rsidP="001D52E8">
            <w:pPr>
              <w:pStyle w:val="ListParagraph"/>
              <w:numPr>
                <w:ilvl w:val="0"/>
                <w:numId w:val="11"/>
              </w:numPr>
              <w:rPr>
                <w:rFonts w:ascii="Calibri" w:hAnsi="Calibri" w:cs="Calibri"/>
                <w:b/>
                <w:bCs/>
              </w:rPr>
            </w:pPr>
            <w:r>
              <w:rPr>
                <w:rFonts w:ascii="Calibri" w:hAnsi="Calibri" w:cs="Calibri"/>
              </w:rPr>
              <w:t xml:space="preserve">Support the administration and distribution of Activity Alliance learning management system products. </w:t>
            </w:r>
          </w:p>
          <w:p w14:paraId="53DBDD6D" w14:textId="2A9E2554" w:rsidR="0070153A" w:rsidRPr="00D50DE0" w:rsidRDefault="008E7E22" w:rsidP="001D52E8">
            <w:pPr>
              <w:pStyle w:val="ListParagraph"/>
              <w:numPr>
                <w:ilvl w:val="0"/>
                <w:numId w:val="11"/>
              </w:numPr>
              <w:rPr>
                <w:rFonts w:ascii="Calibri" w:hAnsi="Calibri" w:cs="Calibri"/>
                <w:b/>
                <w:bCs/>
              </w:rPr>
            </w:pPr>
            <w:r w:rsidRPr="00D50DE0">
              <w:rPr>
                <w:rFonts w:ascii="Calibri" w:hAnsi="Calibri" w:cs="Calibri"/>
              </w:rPr>
              <w:t>Update product information and course details on Activity Alliance’s learning management system</w:t>
            </w:r>
            <w:r w:rsidR="00C05C81">
              <w:rPr>
                <w:rFonts w:ascii="Calibri" w:hAnsi="Calibri" w:cs="Calibri"/>
              </w:rPr>
              <w:t>.</w:t>
            </w:r>
          </w:p>
          <w:p w14:paraId="2F311181" w14:textId="26587571" w:rsidR="00053D50" w:rsidRPr="00D50DE0" w:rsidRDefault="00B91036" w:rsidP="001D52E8">
            <w:pPr>
              <w:pStyle w:val="ListParagraph"/>
              <w:numPr>
                <w:ilvl w:val="0"/>
                <w:numId w:val="11"/>
              </w:numPr>
              <w:rPr>
                <w:rFonts w:ascii="Calibri" w:hAnsi="Calibri" w:cs="Calibri"/>
                <w:b/>
                <w:bCs/>
              </w:rPr>
            </w:pPr>
            <w:r w:rsidRPr="00D50DE0">
              <w:rPr>
                <w:rFonts w:ascii="Calibri" w:hAnsi="Calibri" w:cs="Calibri"/>
              </w:rPr>
              <w:t>Administer customer service support</w:t>
            </w:r>
            <w:r w:rsidR="0070153A" w:rsidRPr="00D50DE0">
              <w:rPr>
                <w:rFonts w:ascii="Calibri" w:hAnsi="Calibri" w:cs="Calibri"/>
              </w:rPr>
              <w:t xml:space="preserve"> for learners accessing products on Activity Alliance’s learning management system</w:t>
            </w:r>
            <w:r w:rsidR="00C05C81">
              <w:rPr>
                <w:rFonts w:ascii="Calibri" w:hAnsi="Calibri" w:cs="Calibri"/>
              </w:rPr>
              <w:t>.</w:t>
            </w:r>
          </w:p>
          <w:p w14:paraId="6DC1251B" w14:textId="5525B4AD" w:rsidR="0070153A" w:rsidRPr="00C05C81" w:rsidRDefault="00F42434" w:rsidP="001D52E8">
            <w:pPr>
              <w:pStyle w:val="ListParagraph"/>
              <w:numPr>
                <w:ilvl w:val="0"/>
                <w:numId w:val="11"/>
              </w:numPr>
              <w:rPr>
                <w:rFonts w:ascii="Calibri" w:hAnsi="Calibri" w:cs="Calibri"/>
                <w:b/>
                <w:bCs/>
              </w:rPr>
            </w:pPr>
            <w:r>
              <w:rPr>
                <w:rFonts w:ascii="Calibri" w:hAnsi="Calibri" w:cs="Calibri"/>
              </w:rPr>
              <w:t xml:space="preserve">Administer </w:t>
            </w:r>
            <w:r w:rsidR="000D6DDA">
              <w:rPr>
                <w:rFonts w:ascii="Calibri" w:hAnsi="Calibri" w:cs="Calibri"/>
              </w:rPr>
              <w:t xml:space="preserve">Activity Alliance </w:t>
            </w:r>
            <w:r>
              <w:rPr>
                <w:rFonts w:ascii="Calibri" w:hAnsi="Calibri" w:cs="Calibri"/>
              </w:rPr>
              <w:t xml:space="preserve">learning management system </w:t>
            </w:r>
            <w:r w:rsidR="00C05C81">
              <w:rPr>
                <w:rFonts w:ascii="Calibri" w:hAnsi="Calibri" w:cs="Calibri"/>
              </w:rPr>
              <w:t>reporting and evaluation processes.</w:t>
            </w:r>
          </w:p>
          <w:p w14:paraId="072ED1C6" w14:textId="77777777" w:rsidR="00C05C81" w:rsidRDefault="00C05C81" w:rsidP="00C05C81">
            <w:pPr>
              <w:rPr>
                <w:rFonts w:ascii="Calibri" w:hAnsi="Calibri" w:cs="Calibri"/>
                <w:b/>
                <w:bCs/>
              </w:rPr>
            </w:pPr>
          </w:p>
          <w:p w14:paraId="5EC146BA" w14:textId="3ED7EF83" w:rsidR="00C05C81" w:rsidRDefault="00C05C81" w:rsidP="00C05C81">
            <w:pPr>
              <w:rPr>
                <w:rFonts w:ascii="Calibri" w:hAnsi="Calibri" w:cs="Calibri"/>
                <w:b/>
                <w:bCs/>
              </w:rPr>
            </w:pPr>
            <w:r w:rsidRPr="00C05C81">
              <w:rPr>
                <w:rFonts w:ascii="Calibri" w:hAnsi="Calibri" w:cs="Calibri"/>
                <w:b/>
                <w:bCs/>
              </w:rPr>
              <w:t>Communication</w:t>
            </w:r>
          </w:p>
          <w:p w14:paraId="59E7DDA0" w14:textId="46D3291E" w:rsidR="00C05C81" w:rsidRDefault="009E7EEB" w:rsidP="001D52E8">
            <w:pPr>
              <w:pStyle w:val="ListParagraph"/>
              <w:numPr>
                <w:ilvl w:val="0"/>
                <w:numId w:val="11"/>
              </w:numPr>
              <w:rPr>
                <w:rFonts w:ascii="Calibri" w:hAnsi="Calibri" w:cs="Calibri"/>
              </w:rPr>
            </w:pPr>
            <w:r>
              <w:rPr>
                <w:rFonts w:ascii="Calibri" w:hAnsi="Calibri" w:cs="Calibri"/>
              </w:rPr>
              <w:t>Manage and respond to enquiries received in organisational shared email inboxes</w:t>
            </w:r>
            <w:r w:rsidR="000F3F97">
              <w:rPr>
                <w:rFonts w:ascii="Calibri" w:hAnsi="Calibri" w:cs="Calibri"/>
              </w:rPr>
              <w:t>.</w:t>
            </w:r>
          </w:p>
          <w:p w14:paraId="47ACFDCD" w14:textId="4E846225" w:rsidR="001D52E8" w:rsidRDefault="001D52E8" w:rsidP="001D52E8">
            <w:pPr>
              <w:pStyle w:val="ListParagraph"/>
              <w:numPr>
                <w:ilvl w:val="0"/>
                <w:numId w:val="11"/>
              </w:numPr>
              <w:rPr>
                <w:rFonts w:ascii="Calibri" w:hAnsi="Calibri" w:cs="Calibri"/>
                <w:color w:val="000000"/>
              </w:rPr>
            </w:pPr>
            <w:r>
              <w:rPr>
                <w:rFonts w:ascii="Calibri" w:hAnsi="Calibri" w:cs="Calibri"/>
                <w:color w:val="000000"/>
              </w:rPr>
              <w:t xml:space="preserve">Build and maintain effective relationships with partners, tutors and customers. </w:t>
            </w:r>
          </w:p>
          <w:p w14:paraId="5E441CDE" w14:textId="284F3D2E" w:rsidR="0064460A" w:rsidRDefault="0064460A" w:rsidP="0064460A">
            <w:pPr>
              <w:pStyle w:val="ListParagraph"/>
              <w:numPr>
                <w:ilvl w:val="0"/>
                <w:numId w:val="11"/>
              </w:numPr>
              <w:rPr>
                <w:rFonts w:ascii="Calibri" w:hAnsi="Calibri" w:cs="Calibri"/>
                <w:color w:val="000000"/>
              </w:rPr>
            </w:pPr>
            <w:r>
              <w:rPr>
                <w:rFonts w:ascii="Calibri" w:hAnsi="Calibri" w:cs="Calibri"/>
              </w:rPr>
              <w:t xml:space="preserve">In liaison with the Communications and Policy team, </w:t>
            </w:r>
            <w:r w:rsidR="0095663A">
              <w:rPr>
                <w:rFonts w:ascii="Calibri" w:hAnsi="Calibri" w:cs="Calibri"/>
              </w:rPr>
              <w:t>administer</w:t>
            </w:r>
            <w:r>
              <w:rPr>
                <w:rFonts w:ascii="Calibri" w:hAnsi="Calibri" w:cs="Calibri"/>
              </w:rPr>
              <w:t xml:space="preserve"> the</w:t>
            </w:r>
            <w:r w:rsidRPr="00B25E69">
              <w:rPr>
                <w:rFonts w:ascii="Calibri" w:hAnsi="Calibri" w:cs="Calibri"/>
              </w:rPr>
              <w:t xml:space="preserve"> development </w:t>
            </w:r>
            <w:r>
              <w:rPr>
                <w:rFonts w:ascii="Calibri" w:hAnsi="Calibri" w:cs="Calibri"/>
              </w:rPr>
              <w:t xml:space="preserve">and implementation </w:t>
            </w:r>
            <w:r w:rsidRPr="00B25E69">
              <w:rPr>
                <w:rFonts w:ascii="Calibri" w:hAnsi="Calibri" w:cs="Calibri"/>
              </w:rPr>
              <w:t>of pro</w:t>
            </w:r>
            <w:r>
              <w:rPr>
                <w:rFonts w:ascii="Calibri" w:hAnsi="Calibri" w:cs="Calibri"/>
              </w:rPr>
              <w:t>duct and platform</w:t>
            </w:r>
            <w:r w:rsidRPr="00B25E69">
              <w:rPr>
                <w:rFonts w:ascii="Calibri" w:hAnsi="Calibri" w:cs="Calibri"/>
              </w:rPr>
              <w:t xml:space="preserve"> specific marketing and communication plans</w:t>
            </w:r>
            <w:r>
              <w:rPr>
                <w:rFonts w:ascii="Calibri" w:hAnsi="Calibri" w:cs="Calibri"/>
              </w:rPr>
              <w:t>.</w:t>
            </w:r>
            <w:r w:rsidRPr="007F462B">
              <w:rPr>
                <w:rFonts w:ascii="Calibri" w:hAnsi="Calibri" w:cs="Calibri"/>
                <w:color w:val="000000"/>
              </w:rPr>
              <w:t xml:space="preserve"> </w:t>
            </w:r>
          </w:p>
          <w:p w14:paraId="65FAC38B" w14:textId="1305352C" w:rsidR="0095663A" w:rsidRPr="00DC7703" w:rsidRDefault="0095663A" w:rsidP="0095663A">
            <w:pPr>
              <w:numPr>
                <w:ilvl w:val="0"/>
                <w:numId w:val="11"/>
              </w:numPr>
              <w:rPr>
                <w:rFonts w:ascii="Calibri" w:hAnsi="Calibri" w:cs="Calibri"/>
              </w:rPr>
            </w:pPr>
            <w:r>
              <w:rPr>
                <w:rFonts w:ascii="Calibri" w:hAnsi="Calibri" w:cs="Calibri"/>
              </w:rPr>
              <w:t xml:space="preserve">In liaison </w:t>
            </w:r>
            <w:r w:rsidRPr="00E364AB">
              <w:rPr>
                <w:rFonts w:ascii="Calibri" w:hAnsi="Calibri" w:cs="Calibri"/>
              </w:rPr>
              <w:t xml:space="preserve">with </w:t>
            </w:r>
            <w:r w:rsidRPr="00C13754">
              <w:rPr>
                <w:rFonts w:ascii="Calibri" w:hAnsi="Calibri" w:cs="Calibri"/>
              </w:rPr>
              <w:t>the Communications and Policy team</w:t>
            </w:r>
            <w:r w:rsidRPr="00E364AB">
              <w:rPr>
                <w:rFonts w:ascii="Calibri" w:hAnsi="Calibri" w:cs="Calibri"/>
              </w:rPr>
              <w:t xml:space="preserve">, </w:t>
            </w:r>
            <w:r>
              <w:rPr>
                <w:rFonts w:ascii="Calibri" w:hAnsi="Calibri" w:cs="Calibri"/>
              </w:rPr>
              <w:t>administer the development of content</w:t>
            </w:r>
            <w:r w:rsidRPr="00E364AB">
              <w:rPr>
                <w:rFonts w:ascii="Calibri" w:hAnsi="Calibri" w:cs="Calibri"/>
              </w:rPr>
              <w:t xml:space="preserve"> </w:t>
            </w:r>
            <w:r>
              <w:rPr>
                <w:rFonts w:ascii="Calibri" w:hAnsi="Calibri" w:cs="Calibri"/>
              </w:rPr>
              <w:t xml:space="preserve">to increase the visibility of Activity Alliance products and learning management system. </w:t>
            </w:r>
          </w:p>
          <w:p w14:paraId="27E6E6DF" w14:textId="69F9C993" w:rsidR="00F87C51" w:rsidRDefault="001A5843" w:rsidP="001D52E8">
            <w:pPr>
              <w:pStyle w:val="ListParagraph"/>
              <w:numPr>
                <w:ilvl w:val="0"/>
                <w:numId w:val="11"/>
              </w:numPr>
              <w:rPr>
                <w:rFonts w:ascii="Calibri" w:hAnsi="Calibri" w:cs="Calibri"/>
              </w:rPr>
            </w:pPr>
            <w:r>
              <w:rPr>
                <w:rFonts w:ascii="Calibri" w:hAnsi="Calibri" w:cs="Calibri"/>
              </w:rPr>
              <w:t>Support effective internal communication; e</w:t>
            </w:r>
            <w:r w:rsidR="006148EB">
              <w:rPr>
                <w:rFonts w:ascii="Calibri" w:hAnsi="Calibri" w:cs="Calibri"/>
              </w:rPr>
              <w:t>nsur</w:t>
            </w:r>
            <w:r>
              <w:rPr>
                <w:rFonts w:ascii="Calibri" w:hAnsi="Calibri" w:cs="Calibri"/>
              </w:rPr>
              <w:t>ing</w:t>
            </w:r>
            <w:r w:rsidR="006148EB">
              <w:rPr>
                <w:rFonts w:ascii="Calibri" w:hAnsi="Calibri" w:cs="Calibri"/>
              </w:rPr>
              <w:t xml:space="preserve"> relevant information is shared with colleagues</w:t>
            </w:r>
            <w:r>
              <w:rPr>
                <w:rFonts w:ascii="Calibri" w:hAnsi="Calibri" w:cs="Calibri"/>
              </w:rPr>
              <w:t>.</w:t>
            </w:r>
          </w:p>
          <w:p w14:paraId="1544067D" w14:textId="00FDE92C" w:rsidR="001D52E8" w:rsidRPr="00EE59E6" w:rsidRDefault="001D52E8" w:rsidP="001D52E8">
            <w:pPr>
              <w:pStyle w:val="ListParagraph"/>
              <w:numPr>
                <w:ilvl w:val="0"/>
                <w:numId w:val="11"/>
              </w:numPr>
              <w:rPr>
                <w:rFonts w:ascii="Calibri" w:hAnsi="Calibri" w:cs="Calibri"/>
              </w:rPr>
            </w:pPr>
            <w:r w:rsidRPr="4315DCDA">
              <w:rPr>
                <w:rFonts w:ascii="Calibri" w:hAnsi="Calibri" w:cs="Calibri"/>
              </w:rPr>
              <w:t>Act as a role model championing organisational inclusive practice internally and externally.</w:t>
            </w:r>
          </w:p>
          <w:p w14:paraId="6DB9B875" w14:textId="77777777" w:rsidR="001D52E8" w:rsidRPr="00A56886" w:rsidRDefault="001D52E8" w:rsidP="001D52E8">
            <w:pPr>
              <w:numPr>
                <w:ilvl w:val="0"/>
                <w:numId w:val="11"/>
              </w:numPr>
              <w:rPr>
                <w:rFonts w:ascii="Calibri" w:hAnsi="Calibri" w:cs="Calibri"/>
                <w:b/>
                <w:bCs/>
              </w:rPr>
            </w:pPr>
            <w:r w:rsidRPr="00E22714">
              <w:rPr>
                <w:rFonts w:ascii="Calibri" w:hAnsi="Calibri" w:cs="Calibri"/>
              </w:rPr>
              <w:t>Represent the organisation externally at events and conferences</w:t>
            </w:r>
            <w:r>
              <w:rPr>
                <w:rFonts w:ascii="Calibri" w:hAnsi="Calibri" w:cs="Calibri"/>
              </w:rPr>
              <w:t>.</w:t>
            </w:r>
          </w:p>
          <w:p w14:paraId="593F34B1" w14:textId="77777777" w:rsidR="00A56886" w:rsidRDefault="00A56886" w:rsidP="00A56886">
            <w:pPr>
              <w:rPr>
                <w:rFonts w:ascii="Calibri" w:hAnsi="Calibri" w:cs="Calibri"/>
                <w:b/>
                <w:bCs/>
              </w:rPr>
            </w:pPr>
          </w:p>
          <w:p w14:paraId="5A1F59AD" w14:textId="0B791F6D" w:rsidR="00A56886" w:rsidRDefault="006B157D" w:rsidP="00A56886">
            <w:pPr>
              <w:rPr>
                <w:rFonts w:ascii="Calibri" w:hAnsi="Calibri" w:cs="Calibri"/>
                <w:b/>
                <w:bCs/>
              </w:rPr>
            </w:pPr>
            <w:r>
              <w:rPr>
                <w:rFonts w:ascii="Calibri" w:hAnsi="Calibri" w:cs="Calibri"/>
                <w:b/>
                <w:bCs/>
              </w:rPr>
              <w:t>Product development</w:t>
            </w:r>
          </w:p>
          <w:p w14:paraId="3A6E7C95" w14:textId="2291225F" w:rsidR="006B157D" w:rsidRDefault="003675A3" w:rsidP="001D52E8">
            <w:pPr>
              <w:pStyle w:val="ListParagraph"/>
              <w:numPr>
                <w:ilvl w:val="0"/>
                <w:numId w:val="11"/>
              </w:numPr>
              <w:rPr>
                <w:rFonts w:ascii="Calibri" w:hAnsi="Calibri" w:cs="Calibri"/>
              </w:rPr>
            </w:pPr>
            <w:r>
              <w:rPr>
                <w:rFonts w:ascii="Calibri" w:hAnsi="Calibri" w:cs="Calibri"/>
              </w:rPr>
              <w:t xml:space="preserve">Support the development of products for the Activity Alliance </w:t>
            </w:r>
            <w:r w:rsidR="00EB1517">
              <w:rPr>
                <w:rFonts w:ascii="Calibri" w:hAnsi="Calibri" w:cs="Calibri"/>
              </w:rPr>
              <w:t>learning management system</w:t>
            </w:r>
            <w:r w:rsidR="005426E9">
              <w:rPr>
                <w:rFonts w:ascii="Calibri" w:hAnsi="Calibri" w:cs="Calibri"/>
              </w:rPr>
              <w:t>. This includes:</w:t>
            </w:r>
          </w:p>
          <w:p w14:paraId="7515351E" w14:textId="223C2C20" w:rsidR="005426E9" w:rsidRDefault="00514724" w:rsidP="001D52E8">
            <w:pPr>
              <w:pStyle w:val="ListParagraph"/>
              <w:numPr>
                <w:ilvl w:val="1"/>
                <w:numId w:val="11"/>
              </w:numPr>
              <w:rPr>
                <w:rFonts w:ascii="Calibri" w:hAnsi="Calibri" w:cs="Calibri"/>
              </w:rPr>
            </w:pPr>
            <w:r>
              <w:rPr>
                <w:rFonts w:ascii="Calibri" w:hAnsi="Calibri" w:cs="Calibri"/>
              </w:rPr>
              <w:t>W</w:t>
            </w:r>
            <w:r w:rsidR="00221F31">
              <w:rPr>
                <w:rFonts w:ascii="Calibri" w:hAnsi="Calibri" w:cs="Calibri"/>
              </w:rPr>
              <w:t xml:space="preserve">orking with colleagues across the organisation </w:t>
            </w:r>
          </w:p>
          <w:p w14:paraId="2B0625DC" w14:textId="6027A8E7" w:rsidR="007C670E" w:rsidRDefault="000E450E" w:rsidP="001D52E8">
            <w:pPr>
              <w:pStyle w:val="ListParagraph"/>
              <w:numPr>
                <w:ilvl w:val="1"/>
                <w:numId w:val="11"/>
              </w:numPr>
              <w:rPr>
                <w:rFonts w:ascii="Calibri" w:hAnsi="Calibri" w:cs="Calibri"/>
              </w:rPr>
            </w:pPr>
            <w:r>
              <w:rPr>
                <w:rFonts w:ascii="Calibri" w:hAnsi="Calibri" w:cs="Calibri"/>
              </w:rPr>
              <w:t>Provid</w:t>
            </w:r>
            <w:r w:rsidR="00402076">
              <w:rPr>
                <w:rFonts w:ascii="Calibri" w:hAnsi="Calibri" w:cs="Calibri"/>
              </w:rPr>
              <w:t>ing</w:t>
            </w:r>
            <w:r>
              <w:rPr>
                <w:rFonts w:ascii="Calibri" w:hAnsi="Calibri" w:cs="Calibri"/>
              </w:rPr>
              <w:t xml:space="preserve"> administration support to </w:t>
            </w:r>
            <w:r w:rsidR="00402076">
              <w:rPr>
                <w:rFonts w:ascii="Calibri" w:hAnsi="Calibri" w:cs="Calibri"/>
              </w:rPr>
              <w:t>the creation of new products</w:t>
            </w:r>
          </w:p>
          <w:p w14:paraId="7B9E007C" w14:textId="1BF6C8E6" w:rsidR="00402076" w:rsidRDefault="00402076" w:rsidP="001D52E8">
            <w:pPr>
              <w:pStyle w:val="ListParagraph"/>
              <w:numPr>
                <w:ilvl w:val="1"/>
                <w:numId w:val="11"/>
              </w:numPr>
              <w:rPr>
                <w:rFonts w:ascii="Calibri" w:hAnsi="Calibri" w:cs="Calibri"/>
              </w:rPr>
            </w:pPr>
            <w:r>
              <w:rPr>
                <w:rFonts w:ascii="Calibri" w:hAnsi="Calibri" w:cs="Calibri"/>
              </w:rPr>
              <w:lastRenderedPageBreak/>
              <w:t>Providing administration support</w:t>
            </w:r>
            <w:r w:rsidR="0064460A">
              <w:rPr>
                <w:rFonts w:ascii="Calibri" w:hAnsi="Calibri" w:cs="Calibri"/>
              </w:rPr>
              <w:t xml:space="preserve"> to update existing products based on insight</w:t>
            </w:r>
            <w:r w:rsidR="00BB49A2">
              <w:rPr>
                <w:rFonts w:ascii="Calibri" w:hAnsi="Calibri" w:cs="Calibri"/>
              </w:rPr>
              <w:t>.</w:t>
            </w:r>
          </w:p>
          <w:p w14:paraId="33E2B853" w14:textId="11B119C8" w:rsidR="00C13474" w:rsidRPr="004D3E55" w:rsidRDefault="00C13474" w:rsidP="001D52E8">
            <w:pPr>
              <w:pStyle w:val="ListParagraph"/>
              <w:numPr>
                <w:ilvl w:val="0"/>
                <w:numId w:val="11"/>
              </w:numPr>
              <w:rPr>
                <w:rFonts w:ascii="Calibri" w:hAnsi="Calibri" w:cs="Calibri"/>
                <w:b/>
                <w:bCs/>
              </w:rPr>
            </w:pPr>
            <w:r>
              <w:rPr>
                <w:rFonts w:ascii="Calibri" w:hAnsi="Calibri" w:cs="Calibri"/>
              </w:rPr>
              <w:t xml:space="preserve">Contribute ideas to evolve existing and create new </w:t>
            </w:r>
            <w:r w:rsidR="00C81FD6">
              <w:rPr>
                <w:rFonts w:ascii="Calibri" w:hAnsi="Calibri" w:cs="Calibri"/>
              </w:rPr>
              <w:t>products.</w:t>
            </w:r>
          </w:p>
          <w:p w14:paraId="63DEBCE7" w14:textId="54A6D57A" w:rsidR="00BB22A0" w:rsidRPr="00691D83" w:rsidRDefault="00BB22A0" w:rsidP="00691D83">
            <w:pPr>
              <w:rPr>
                <w:rFonts w:ascii="Calibri" w:hAnsi="Calibri" w:cs="Calibri"/>
                <w:color w:val="000000"/>
              </w:rPr>
            </w:pPr>
          </w:p>
        </w:tc>
      </w:tr>
    </w:tbl>
    <w:p w14:paraId="25A5DC50" w14:textId="77777777" w:rsidR="003F0D78" w:rsidRDefault="003F0D78" w:rsidP="003F0D78">
      <w:pPr>
        <w:autoSpaceDE w:val="0"/>
        <w:autoSpaceDN w:val="0"/>
        <w:adjustRightInd w:val="0"/>
        <w:rPr>
          <w:rFonts w:ascii="Calibri" w:hAnsi="Calibri" w:cs="Calibri"/>
          <w:b/>
          <w:bCs/>
          <w:color w:val="002060"/>
          <w:sz w:val="28"/>
        </w:rPr>
      </w:pPr>
    </w:p>
    <w:p w14:paraId="3B1B6A3E" w14:textId="77777777" w:rsidR="00BB49A2" w:rsidRPr="00E22714" w:rsidRDefault="00BB49A2" w:rsidP="003F0D78">
      <w:pPr>
        <w:autoSpaceDE w:val="0"/>
        <w:autoSpaceDN w:val="0"/>
        <w:adjustRightInd w:val="0"/>
        <w:rPr>
          <w:rFonts w:ascii="Calibri" w:hAnsi="Calibri" w:cs="Calibri"/>
          <w:b/>
          <w:bCs/>
          <w:color w:val="002060"/>
          <w:sz w:val="28"/>
        </w:rPr>
      </w:pPr>
    </w:p>
    <w:p w14:paraId="6701C140" w14:textId="25F7AC96" w:rsidR="003F0D78" w:rsidRPr="00E22714" w:rsidRDefault="00D6427E" w:rsidP="00D6427E">
      <w:pPr>
        <w:autoSpaceDE w:val="0"/>
        <w:autoSpaceDN w:val="0"/>
        <w:adjustRightInd w:val="0"/>
        <w:spacing w:after="240"/>
        <w:rPr>
          <w:rFonts w:ascii="Calibri" w:hAnsi="Calibri" w:cs="Calibri"/>
          <w:b/>
          <w:bCs/>
          <w:color w:val="002060"/>
          <w:sz w:val="28"/>
        </w:rPr>
      </w:pPr>
      <w:r>
        <w:rPr>
          <w:rFonts w:ascii="Calibri" w:hAnsi="Calibri" w:cs="Calibri"/>
          <w:b/>
          <w:bCs/>
          <w:color w:val="002060"/>
          <w:sz w:val="28"/>
        </w:rPr>
        <w:t xml:space="preserve">  </w:t>
      </w:r>
      <w:r w:rsidR="006E747A" w:rsidRPr="00E22714">
        <w:rPr>
          <w:rFonts w:ascii="Calibri" w:hAnsi="Calibri" w:cs="Calibri"/>
          <w:b/>
          <w:bCs/>
          <w:color w:val="002060"/>
          <w:sz w:val="28"/>
        </w:rPr>
        <w:t>Contribution to the w</w:t>
      </w:r>
      <w:r w:rsidR="003F0D78" w:rsidRPr="00E22714">
        <w:rPr>
          <w:rFonts w:ascii="Calibri" w:hAnsi="Calibri" w:cs="Calibri"/>
          <w:b/>
          <w:bCs/>
          <w:color w:val="002060"/>
          <w:sz w:val="28"/>
        </w:rPr>
        <w:t xml:space="preserve">ork of </w:t>
      </w:r>
      <w:r w:rsidR="00BC41EA" w:rsidRPr="00E22714">
        <w:rPr>
          <w:rFonts w:ascii="Calibri" w:hAnsi="Calibri" w:cs="Calibri"/>
          <w:b/>
          <w:bCs/>
          <w:color w:val="002060"/>
          <w:sz w:val="28"/>
        </w:rPr>
        <w:t>Activity Alliance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F0D78" w:rsidRPr="00E22714" w14:paraId="48221130" w14:textId="77777777" w:rsidTr="043BBD4D">
        <w:tc>
          <w:tcPr>
            <w:tcW w:w="10574" w:type="dxa"/>
            <w:shd w:val="clear" w:color="auto" w:fill="auto"/>
          </w:tcPr>
          <w:p w14:paraId="48B43090" w14:textId="7AC92572" w:rsidR="003B57B7" w:rsidRDefault="003B57B7" w:rsidP="00B057ED">
            <w:pPr>
              <w:numPr>
                <w:ilvl w:val="0"/>
                <w:numId w:val="1"/>
              </w:numPr>
              <w:rPr>
                <w:rFonts w:ascii="Calibri" w:hAnsi="Calibri" w:cs="Calibri"/>
              </w:rPr>
            </w:pPr>
            <w:bookmarkStart w:id="0" w:name="_Hlk108005311"/>
            <w:r w:rsidRPr="00D6427E">
              <w:rPr>
                <w:rFonts w:ascii="Calibri" w:hAnsi="Calibri" w:cs="Calibri"/>
              </w:rPr>
              <w:t xml:space="preserve">To work as an active member of the </w:t>
            </w:r>
            <w:r w:rsidR="00BB22A0">
              <w:rPr>
                <w:rFonts w:ascii="Calibri" w:hAnsi="Calibri" w:cs="Calibri"/>
              </w:rPr>
              <w:t>Workforce</w:t>
            </w:r>
            <w:r w:rsidR="00282ADB">
              <w:rPr>
                <w:rFonts w:ascii="Calibri" w:hAnsi="Calibri" w:cs="Calibri"/>
              </w:rPr>
              <w:t xml:space="preserve"> </w:t>
            </w:r>
            <w:r w:rsidRPr="00D6427E">
              <w:rPr>
                <w:rFonts w:ascii="Calibri" w:hAnsi="Calibri" w:cs="Calibri"/>
              </w:rPr>
              <w:t>team to achieve key organisational outcomes.</w:t>
            </w:r>
          </w:p>
          <w:p w14:paraId="17365646" w14:textId="77777777" w:rsidR="008A1BAA" w:rsidRPr="007A3B7D" w:rsidRDefault="008A1BAA" w:rsidP="00B057ED">
            <w:pPr>
              <w:pStyle w:val="ListParagraph"/>
              <w:numPr>
                <w:ilvl w:val="0"/>
                <w:numId w:val="1"/>
              </w:numPr>
              <w:contextualSpacing/>
              <w:rPr>
                <w:rFonts w:ascii="Calibri" w:hAnsi="Calibri" w:cs="Calibri"/>
                <w:bCs/>
                <w:color w:val="000000"/>
              </w:rPr>
            </w:pPr>
            <w:r w:rsidRPr="007A3B7D">
              <w:rPr>
                <w:rFonts w:ascii="Calibri" w:hAnsi="Calibri" w:cs="Calibri"/>
                <w:bCs/>
                <w:color w:val="000000"/>
              </w:rPr>
              <w:t xml:space="preserve">Demonstrate our organisational values and behaviours in everything you do. </w:t>
            </w:r>
          </w:p>
          <w:p w14:paraId="1A988B15" w14:textId="297557EC" w:rsidR="008A1BAA" w:rsidRPr="007A3B7D" w:rsidRDefault="008A1BAA" w:rsidP="00B057ED">
            <w:pPr>
              <w:pStyle w:val="ListParagraph"/>
              <w:numPr>
                <w:ilvl w:val="0"/>
                <w:numId w:val="1"/>
              </w:numPr>
              <w:contextualSpacing/>
              <w:rPr>
                <w:rFonts w:ascii="Calibri" w:hAnsi="Calibri" w:cs="Calibri"/>
                <w:bCs/>
                <w:color w:val="000000"/>
              </w:rPr>
            </w:pPr>
            <w:r w:rsidRPr="007A3B7D">
              <w:rPr>
                <w:rFonts w:ascii="Calibri" w:hAnsi="Calibri" w:cs="Calibri"/>
                <w:bCs/>
                <w:color w:val="000000"/>
              </w:rPr>
              <w:t xml:space="preserve">Undertake any other duties as required by the line manager or </w:t>
            </w:r>
            <w:r w:rsidR="009E330D">
              <w:rPr>
                <w:rFonts w:ascii="Calibri" w:hAnsi="Calibri" w:cs="Calibri"/>
                <w:bCs/>
                <w:color w:val="000000"/>
              </w:rPr>
              <w:t>(E</w:t>
            </w:r>
            <w:r w:rsidRPr="007A3B7D">
              <w:rPr>
                <w:rFonts w:ascii="Calibri" w:hAnsi="Calibri" w:cs="Calibri"/>
                <w:bCs/>
                <w:color w:val="000000"/>
              </w:rPr>
              <w:t>x</w:t>
            </w:r>
            <w:r w:rsidR="00364F72">
              <w:rPr>
                <w:rFonts w:ascii="Calibri" w:hAnsi="Calibri" w:cs="Calibri"/>
                <w:bCs/>
                <w:color w:val="000000"/>
              </w:rPr>
              <w:t>tended</w:t>
            </w:r>
            <w:r w:rsidR="009E330D">
              <w:rPr>
                <w:rFonts w:ascii="Calibri" w:hAnsi="Calibri" w:cs="Calibri"/>
                <w:bCs/>
                <w:color w:val="000000"/>
              </w:rPr>
              <w:t>)</w:t>
            </w:r>
            <w:r w:rsidRPr="007A3B7D">
              <w:rPr>
                <w:rFonts w:ascii="Calibri" w:hAnsi="Calibri" w:cs="Calibri"/>
                <w:bCs/>
                <w:color w:val="000000"/>
              </w:rPr>
              <w:t xml:space="preserve"> </w:t>
            </w:r>
            <w:r w:rsidR="009E330D">
              <w:rPr>
                <w:rFonts w:ascii="Calibri" w:hAnsi="Calibri" w:cs="Calibri"/>
                <w:bCs/>
                <w:color w:val="000000"/>
              </w:rPr>
              <w:t>L</w:t>
            </w:r>
            <w:r w:rsidRPr="007A3B7D">
              <w:rPr>
                <w:rFonts w:ascii="Calibri" w:hAnsi="Calibri" w:cs="Calibri"/>
                <w:bCs/>
                <w:color w:val="000000"/>
              </w:rPr>
              <w:t>eadership team that are commensurate with the role.</w:t>
            </w:r>
          </w:p>
          <w:p w14:paraId="691C5B53" w14:textId="77777777" w:rsidR="008A1BAA" w:rsidRPr="007A3B7D" w:rsidRDefault="008A1BAA" w:rsidP="00B057ED">
            <w:pPr>
              <w:pStyle w:val="ListParagraph"/>
              <w:numPr>
                <w:ilvl w:val="0"/>
                <w:numId w:val="1"/>
              </w:numPr>
              <w:contextualSpacing/>
              <w:rPr>
                <w:rFonts w:ascii="Calibri" w:hAnsi="Calibri" w:cs="Calibri"/>
                <w:bCs/>
                <w:color w:val="000000"/>
              </w:rPr>
            </w:pPr>
            <w:r w:rsidRPr="007A3B7D">
              <w:rPr>
                <w:rFonts w:ascii="Calibri" w:hAnsi="Calibri" w:cs="Calibri"/>
                <w:bCs/>
                <w:color w:val="000000"/>
              </w:rPr>
              <w:t xml:space="preserve">Work effectively with colleagues in other teams to achieve our organisational goals. </w:t>
            </w:r>
          </w:p>
          <w:p w14:paraId="7FE86FEA" w14:textId="77777777" w:rsidR="008A1BAA" w:rsidRPr="007A3B7D" w:rsidRDefault="008A1BAA" w:rsidP="00B057ED">
            <w:pPr>
              <w:pStyle w:val="ListParagraph"/>
              <w:numPr>
                <w:ilvl w:val="0"/>
                <w:numId w:val="1"/>
              </w:numPr>
              <w:contextualSpacing/>
              <w:rPr>
                <w:rFonts w:ascii="Calibri" w:hAnsi="Calibri" w:cs="Calibri"/>
                <w:bCs/>
                <w:color w:val="000000"/>
              </w:rPr>
            </w:pPr>
            <w:r w:rsidRPr="007A3B7D">
              <w:rPr>
                <w:rFonts w:ascii="Calibri" w:hAnsi="Calibri" w:cs="Calibri"/>
                <w:bCs/>
                <w:color w:val="000000"/>
              </w:rPr>
              <w:t>Actively share your knowledge and expertise with colleagues to support staff development and working processes.</w:t>
            </w:r>
          </w:p>
          <w:p w14:paraId="131A7260" w14:textId="77777777" w:rsidR="008A1BAA" w:rsidRPr="007A3B7D" w:rsidRDefault="008A1BAA" w:rsidP="00B057ED">
            <w:pPr>
              <w:pStyle w:val="ListParagraph"/>
              <w:numPr>
                <w:ilvl w:val="0"/>
                <w:numId w:val="1"/>
              </w:numPr>
              <w:contextualSpacing/>
              <w:rPr>
                <w:rFonts w:ascii="Calibri" w:hAnsi="Calibri" w:cs="Calibri"/>
                <w:bCs/>
                <w:color w:val="000000"/>
              </w:rPr>
            </w:pPr>
            <w:r w:rsidRPr="007A3B7D">
              <w:rPr>
                <w:rFonts w:ascii="Calibri" w:hAnsi="Calibri" w:cs="Calibri"/>
                <w:bCs/>
                <w:color w:val="000000"/>
              </w:rPr>
              <w:t xml:space="preserve">Keep up to date with key issues, reports, announcements, and legislation on the development of sport and activity for disabled people. When required, take up internal and external training and development opportunities to support this. </w:t>
            </w:r>
          </w:p>
          <w:p w14:paraId="78A284D8" w14:textId="77777777" w:rsidR="008A1BAA" w:rsidRPr="009B537E" w:rsidRDefault="008A1BAA" w:rsidP="00B057ED">
            <w:pPr>
              <w:pStyle w:val="ListParagraph"/>
              <w:numPr>
                <w:ilvl w:val="0"/>
                <w:numId w:val="1"/>
              </w:numPr>
              <w:contextualSpacing/>
              <w:rPr>
                <w:rFonts w:ascii="Calibri" w:hAnsi="Calibri" w:cs="Calibri"/>
                <w:bCs/>
                <w:color w:val="000000"/>
              </w:rPr>
            </w:pPr>
            <w:r w:rsidRPr="007A3B7D">
              <w:rPr>
                <w:rFonts w:ascii="Calibri" w:hAnsi="Calibri" w:cs="Calibri"/>
                <w:bCs/>
                <w:color w:val="000000"/>
              </w:rPr>
              <w:t>Comply with our organisational policies and processes including the staff handbook, equal opportunities policy</w:t>
            </w:r>
            <w:r w:rsidRPr="009B537E">
              <w:rPr>
                <w:rFonts w:ascii="Calibri" w:hAnsi="Calibri" w:cs="Calibri"/>
                <w:bCs/>
                <w:color w:val="000000"/>
              </w:rPr>
              <w:t xml:space="preserve">, and code of conduct. </w:t>
            </w:r>
          </w:p>
          <w:p w14:paraId="08EF26DE" w14:textId="77777777" w:rsidR="003030FD" w:rsidRPr="00D265F2" w:rsidRDefault="008A1BAA" w:rsidP="00B057ED">
            <w:pPr>
              <w:numPr>
                <w:ilvl w:val="0"/>
                <w:numId w:val="1"/>
              </w:numPr>
              <w:rPr>
                <w:rFonts w:ascii="Calibri" w:hAnsi="Calibri" w:cs="Calibri"/>
              </w:rPr>
            </w:pPr>
            <w:r w:rsidRPr="009B537E">
              <w:rPr>
                <w:rFonts w:ascii="Calibri" w:hAnsi="Calibri" w:cs="Calibri"/>
                <w:bCs/>
                <w:color w:val="000000"/>
              </w:rPr>
              <w:t>Actively ready to promote and advocate equality, diversity, and inclusion.</w:t>
            </w:r>
          </w:p>
          <w:p w14:paraId="6C5D08A8" w14:textId="1E88A924" w:rsidR="003030FD" w:rsidRPr="005832C2" w:rsidRDefault="003030FD" w:rsidP="00D265F2">
            <w:pPr>
              <w:ind w:left="720"/>
              <w:rPr>
                <w:rFonts w:ascii="Calibri" w:hAnsi="Calibri" w:cs="Calibri"/>
              </w:rPr>
            </w:pPr>
          </w:p>
        </w:tc>
      </w:tr>
    </w:tbl>
    <w:bookmarkEnd w:id="0"/>
    <w:p w14:paraId="5DFA3787" w14:textId="333CAD6F" w:rsidR="003F0D78" w:rsidRDefault="00D6427E" w:rsidP="00D6427E">
      <w:pPr>
        <w:autoSpaceDE w:val="0"/>
        <w:autoSpaceDN w:val="0"/>
        <w:adjustRightInd w:val="0"/>
        <w:spacing w:after="240"/>
        <w:rPr>
          <w:rFonts w:ascii="Calibri" w:hAnsi="Calibri" w:cs="Calibri"/>
          <w:b/>
          <w:bCs/>
          <w:color w:val="002060"/>
          <w:sz w:val="28"/>
        </w:rPr>
      </w:pPr>
      <w:r w:rsidRPr="00D6427E">
        <w:rPr>
          <w:rFonts w:ascii="Calibri" w:hAnsi="Calibri" w:cs="Calibri"/>
          <w:b/>
          <w:bCs/>
          <w:color w:val="002060"/>
          <w:sz w:val="28"/>
        </w:rPr>
        <w:t>P</w:t>
      </w:r>
      <w:r>
        <w:rPr>
          <w:rFonts w:ascii="Calibri" w:hAnsi="Calibri" w:cs="Calibri"/>
          <w:b/>
          <w:bCs/>
          <w:color w:val="002060"/>
          <w:sz w:val="28"/>
        </w:rPr>
        <w:t>erson specification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6427E" w:rsidRPr="00E22714" w14:paraId="3326CC87" w14:textId="77777777" w:rsidTr="043BBD4D">
        <w:tc>
          <w:tcPr>
            <w:tcW w:w="10348" w:type="dxa"/>
            <w:shd w:val="clear" w:color="auto" w:fill="auto"/>
          </w:tcPr>
          <w:p w14:paraId="7060F3B0" w14:textId="77777777" w:rsidR="00D6427E" w:rsidRDefault="00D6427E" w:rsidP="00D6427E">
            <w:pPr>
              <w:rPr>
                <w:rFonts w:ascii="Calibri" w:hAnsi="Calibri" w:cs="Calibri"/>
                <w:b/>
                <w:bCs/>
              </w:rPr>
            </w:pPr>
            <w:r w:rsidRPr="00D6427E">
              <w:rPr>
                <w:rFonts w:ascii="Calibri" w:hAnsi="Calibri" w:cs="Calibri"/>
                <w:b/>
                <w:bCs/>
              </w:rPr>
              <w:t xml:space="preserve">Key behaviours </w:t>
            </w:r>
          </w:p>
          <w:p w14:paraId="7DC65335" w14:textId="77777777" w:rsidR="005A42AC" w:rsidRDefault="005A42AC" w:rsidP="00B057ED">
            <w:pPr>
              <w:numPr>
                <w:ilvl w:val="0"/>
                <w:numId w:val="1"/>
              </w:numPr>
              <w:rPr>
                <w:rFonts w:ascii="Calibri" w:hAnsi="Calibri" w:cs="Calibri"/>
              </w:rPr>
            </w:pPr>
            <w:r w:rsidRPr="00D6427E">
              <w:rPr>
                <w:rFonts w:ascii="Calibri" w:hAnsi="Calibri" w:cs="Calibri"/>
              </w:rPr>
              <w:t xml:space="preserve">Team player and collaborator </w:t>
            </w:r>
          </w:p>
          <w:p w14:paraId="65628C35" w14:textId="77777777" w:rsidR="00BB49A2" w:rsidRPr="00D6427E" w:rsidRDefault="00BB49A2" w:rsidP="00BB49A2">
            <w:pPr>
              <w:numPr>
                <w:ilvl w:val="0"/>
                <w:numId w:val="1"/>
              </w:numPr>
              <w:rPr>
                <w:rFonts w:ascii="Calibri" w:hAnsi="Calibri" w:cs="Calibri"/>
              </w:rPr>
            </w:pPr>
            <w:r w:rsidRPr="4315DCDA">
              <w:rPr>
                <w:rFonts w:ascii="Calibri" w:hAnsi="Calibri" w:cs="Calibri"/>
              </w:rPr>
              <w:t>Organised and able to prioritise well</w:t>
            </w:r>
          </w:p>
          <w:p w14:paraId="2EDC35A3" w14:textId="77777777" w:rsidR="009E7020" w:rsidRPr="00D6427E" w:rsidRDefault="009E7020" w:rsidP="009E7020">
            <w:pPr>
              <w:numPr>
                <w:ilvl w:val="0"/>
                <w:numId w:val="1"/>
              </w:numPr>
              <w:rPr>
                <w:rFonts w:ascii="Calibri" w:hAnsi="Calibri" w:cs="Calibri"/>
              </w:rPr>
            </w:pPr>
            <w:r w:rsidRPr="4315DCDA">
              <w:rPr>
                <w:rFonts w:ascii="Calibri" w:hAnsi="Calibri" w:cs="Calibri"/>
              </w:rPr>
              <w:t xml:space="preserve">Self-motivated and able to work autonomously </w:t>
            </w:r>
          </w:p>
          <w:p w14:paraId="64CAA667" w14:textId="77777777" w:rsidR="009E7020" w:rsidRPr="00D6427E" w:rsidRDefault="009E7020" w:rsidP="009E7020">
            <w:pPr>
              <w:numPr>
                <w:ilvl w:val="0"/>
                <w:numId w:val="1"/>
              </w:numPr>
              <w:rPr>
                <w:rFonts w:ascii="Calibri" w:hAnsi="Calibri" w:cs="Calibri"/>
              </w:rPr>
            </w:pPr>
            <w:r w:rsidRPr="4315DCDA">
              <w:rPr>
                <w:rFonts w:ascii="Calibri" w:hAnsi="Calibri" w:cs="Calibri"/>
              </w:rPr>
              <w:t>Good communicator</w:t>
            </w:r>
          </w:p>
          <w:p w14:paraId="5BB68FA8" w14:textId="77777777" w:rsidR="009E7020" w:rsidRDefault="009E7020" w:rsidP="009E7020">
            <w:pPr>
              <w:numPr>
                <w:ilvl w:val="0"/>
                <w:numId w:val="1"/>
              </w:numPr>
              <w:rPr>
                <w:rFonts w:ascii="Calibri" w:hAnsi="Calibri" w:cs="Calibri"/>
              </w:rPr>
            </w:pPr>
            <w:r w:rsidRPr="00D6427E">
              <w:rPr>
                <w:rFonts w:ascii="Calibri" w:hAnsi="Calibri" w:cs="Calibri"/>
              </w:rPr>
              <w:t xml:space="preserve">Positive thinker </w:t>
            </w:r>
          </w:p>
          <w:p w14:paraId="0FD4CE8B" w14:textId="77777777" w:rsidR="00A235E7" w:rsidRPr="006F0A5E" w:rsidRDefault="00A235E7" w:rsidP="00A235E7">
            <w:pPr>
              <w:numPr>
                <w:ilvl w:val="0"/>
                <w:numId w:val="1"/>
              </w:numPr>
              <w:rPr>
                <w:rFonts w:ascii="Calibri" w:hAnsi="Calibri" w:cs="Calibri"/>
              </w:rPr>
            </w:pPr>
            <w:r w:rsidRPr="006F0A5E">
              <w:rPr>
                <w:rFonts w:ascii="Calibri" w:hAnsi="Calibri" w:cs="Calibri"/>
              </w:rPr>
              <w:t>Conscientious and motivated with a methodical approach to work</w:t>
            </w:r>
          </w:p>
          <w:p w14:paraId="720452E1" w14:textId="77777777" w:rsidR="00A235E7" w:rsidRPr="006F0A5E" w:rsidRDefault="00A235E7" w:rsidP="00A235E7">
            <w:pPr>
              <w:numPr>
                <w:ilvl w:val="0"/>
                <w:numId w:val="1"/>
              </w:numPr>
              <w:rPr>
                <w:rFonts w:ascii="Calibri" w:hAnsi="Calibri" w:cs="Calibri"/>
              </w:rPr>
            </w:pPr>
            <w:r w:rsidRPr="006F0A5E">
              <w:rPr>
                <w:rFonts w:ascii="Calibri" w:hAnsi="Calibri" w:cs="Calibri"/>
              </w:rPr>
              <w:t xml:space="preserve">Adaptable and flexible, with the ability to learn new skills quickly </w:t>
            </w:r>
          </w:p>
          <w:p w14:paraId="2AEC7E45" w14:textId="77777777" w:rsidR="00A235E7" w:rsidRDefault="00A235E7" w:rsidP="00A235E7">
            <w:pPr>
              <w:numPr>
                <w:ilvl w:val="0"/>
                <w:numId w:val="1"/>
              </w:numPr>
              <w:rPr>
                <w:rFonts w:ascii="Calibri" w:hAnsi="Calibri" w:cs="Calibri"/>
              </w:rPr>
            </w:pPr>
            <w:r w:rsidRPr="006F0A5E">
              <w:rPr>
                <w:rFonts w:ascii="Calibri" w:hAnsi="Calibri" w:cs="Calibri"/>
              </w:rPr>
              <w:t>Customer focused, with a friendly and helpful attitude</w:t>
            </w:r>
          </w:p>
          <w:p w14:paraId="58A6BDA7" w14:textId="09332D34" w:rsidR="00D6427E" w:rsidRDefault="00D6427E" w:rsidP="00B057ED">
            <w:pPr>
              <w:numPr>
                <w:ilvl w:val="0"/>
                <w:numId w:val="1"/>
              </w:numPr>
              <w:rPr>
                <w:rFonts w:ascii="Calibri" w:hAnsi="Calibri" w:cs="Calibri"/>
              </w:rPr>
            </w:pPr>
            <w:r w:rsidRPr="4315DCDA">
              <w:rPr>
                <w:rFonts w:ascii="Calibri" w:hAnsi="Calibri" w:cs="Calibri"/>
              </w:rPr>
              <w:t>Passionate about diversity and inclusion</w:t>
            </w:r>
            <w:r w:rsidR="00682ABC">
              <w:rPr>
                <w:rFonts w:ascii="Calibri" w:hAnsi="Calibri" w:cs="Calibri"/>
              </w:rPr>
              <w:t>.</w:t>
            </w:r>
          </w:p>
          <w:p w14:paraId="22E5986F" w14:textId="77777777" w:rsidR="007812B4" w:rsidRPr="00D6427E" w:rsidRDefault="007812B4" w:rsidP="007812B4">
            <w:pPr>
              <w:ind w:left="720"/>
              <w:rPr>
                <w:rFonts w:ascii="Calibri" w:hAnsi="Calibri" w:cs="Calibri"/>
              </w:rPr>
            </w:pPr>
          </w:p>
          <w:p w14:paraId="0FC69E91" w14:textId="7B256467" w:rsidR="00D6427E" w:rsidRPr="00D6427E" w:rsidRDefault="00D6427E" w:rsidP="00D6427E">
            <w:pPr>
              <w:shd w:val="clear" w:color="auto" w:fill="FFFFFF"/>
              <w:tabs>
                <w:tab w:val="left" w:pos="567"/>
                <w:tab w:val="left" w:pos="1134"/>
                <w:tab w:val="left" w:pos="1701"/>
              </w:tabs>
              <w:ind w:right="113"/>
              <w:contextualSpacing/>
              <w:rPr>
                <w:rFonts w:ascii="Calibri" w:hAnsi="Calibri" w:cs="Calibri"/>
                <w:b/>
                <w:color w:val="000000"/>
              </w:rPr>
            </w:pPr>
            <w:r w:rsidRPr="00D6427E">
              <w:rPr>
                <w:rFonts w:ascii="Calibri" w:hAnsi="Calibri" w:cs="Calibri"/>
                <w:b/>
                <w:color w:val="000000"/>
              </w:rPr>
              <w:t>Essential skills</w:t>
            </w:r>
            <w:r w:rsidR="008A66B5">
              <w:rPr>
                <w:rFonts w:ascii="Calibri" w:hAnsi="Calibri" w:cs="Calibri"/>
                <w:b/>
                <w:color w:val="000000"/>
              </w:rPr>
              <w:t xml:space="preserve"> and</w:t>
            </w:r>
            <w:r w:rsidRPr="00D6427E">
              <w:rPr>
                <w:rFonts w:ascii="Calibri" w:hAnsi="Calibri" w:cs="Calibri"/>
                <w:b/>
                <w:color w:val="000000"/>
              </w:rPr>
              <w:t xml:space="preserve"> experience </w:t>
            </w:r>
          </w:p>
          <w:p w14:paraId="241625A6" w14:textId="77777777" w:rsidR="00C46698" w:rsidRPr="006956DA" w:rsidRDefault="00C46698" w:rsidP="00C46698">
            <w:pPr>
              <w:numPr>
                <w:ilvl w:val="0"/>
                <w:numId w:val="1"/>
              </w:numPr>
              <w:rPr>
                <w:rFonts w:ascii="Calibri" w:hAnsi="Calibri" w:cs="Calibri"/>
              </w:rPr>
            </w:pPr>
            <w:r w:rsidRPr="006956DA">
              <w:rPr>
                <w:rFonts w:ascii="Calibri" w:hAnsi="Calibri" w:cs="Calibri"/>
              </w:rPr>
              <w:t xml:space="preserve">Experience of administrative work </w:t>
            </w:r>
          </w:p>
          <w:p w14:paraId="00AF139F" w14:textId="77777777" w:rsidR="00C46698" w:rsidRPr="006956DA" w:rsidRDefault="00C46698" w:rsidP="00C46698">
            <w:pPr>
              <w:numPr>
                <w:ilvl w:val="0"/>
                <w:numId w:val="1"/>
              </w:numPr>
              <w:rPr>
                <w:rFonts w:ascii="Calibri" w:hAnsi="Calibri" w:cs="Calibri"/>
              </w:rPr>
            </w:pPr>
            <w:r w:rsidRPr="006956DA">
              <w:rPr>
                <w:rFonts w:ascii="Calibri" w:hAnsi="Calibri" w:cs="Calibri"/>
              </w:rPr>
              <w:t>Experience of maintaining clear and accurate records</w:t>
            </w:r>
          </w:p>
          <w:p w14:paraId="579064B8" w14:textId="5A07351E" w:rsidR="00C46698" w:rsidRPr="006956DA" w:rsidRDefault="00C46698" w:rsidP="00C46698">
            <w:pPr>
              <w:numPr>
                <w:ilvl w:val="0"/>
                <w:numId w:val="1"/>
              </w:numPr>
              <w:rPr>
                <w:rFonts w:ascii="Calibri" w:hAnsi="Calibri" w:cs="Calibri"/>
              </w:rPr>
            </w:pPr>
            <w:r w:rsidRPr="006956DA">
              <w:rPr>
                <w:rFonts w:ascii="Calibri" w:hAnsi="Calibri" w:cs="Calibri"/>
              </w:rPr>
              <w:t>Able to communicate effectively whilst delivering on several competing priorities</w:t>
            </w:r>
          </w:p>
          <w:p w14:paraId="5974DC42" w14:textId="77777777" w:rsidR="00C46698" w:rsidRPr="006956DA" w:rsidRDefault="00C46698" w:rsidP="00C46698">
            <w:pPr>
              <w:numPr>
                <w:ilvl w:val="0"/>
                <w:numId w:val="1"/>
              </w:numPr>
              <w:rPr>
                <w:rFonts w:ascii="Calibri" w:hAnsi="Calibri" w:cs="Calibri"/>
              </w:rPr>
            </w:pPr>
            <w:r w:rsidRPr="006956DA">
              <w:rPr>
                <w:rFonts w:ascii="Calibri" w:hAnsi="Calibri" w:cs="Calibri"/>
              </w:rPr>
              <w:t>Excellent planning and organisational skills</w:t>
            </w:r>
          </w:p>
          <w:p w14:paraId="7332A71E" w14:textId="77777777" w:rsidR="00C46698" w:rsidRDefault="00C46698" w:rsidP="00C46698">
            <w:pPr>
              <w:numPr>
                <w:ilvl w:val="0"/>
                <w:numId w:val="1"/>
              </w:numPr>
              <w:rPr>
                <w:rFonts w:ascii="Calibri" w:hAnsi="Calibri" w:cs="Calibri"/>
              </w:rPr>
            </w:pPr>
            <w:r w:rsidRPr="006956DA">
              <w:rPr>
                <w:rFonts w:ascii="Calibri" w:hAnsi="Calibri" w:cs="Calibri"/>
              </w:rPr>
              <w:t>Ability to manage time effectively</w:t>
            </w:r>
          </w:p>
          <w:p w14:paraId="3AF82A7F" w14:textId="5D831357" w:rsidR="00C46698" w:rsidRPr="006956DA" w:rsidRDefault="00C46698" w:rsidP="00C46698">
            <w:pPr>
              <w:numPr>
                <w:ilvl w:val="0"/>
                <w:numId w:val="1"/>
              </w:numPr>
              <w:rPr>
                <w:rFonts w:ascii="Calibri" w:hAnsi="Calibri" w:cs="Calibri"/>
              </w:rPr>
            </w:pPr>
            <w:r>
              <w:rPr>
                <w:rFonts w:ascii="Calibri" w:hAnsi="Calibri" w:cs="Calibri"/>
              </w:rPr>
              <w:t xml:space="preserve">Ability </w:t>
            </w:r>
            <w:r w:rsidRPr="043BBD4D">
              <w:rPr>
                <w:rFonts w:ascii="Calibri" w:hAnsi="Calibri" w:cs="Calibri"/>
              </w:rPr>
              <w:t>to prioritise tasks</w:t>
            </w:r>
          </w:p>
          <w:p w14:paraId="79420D40" w14:textId="77777777" w:rsidR="00C46698" w:rsidRPr="006956DA" w:rsidRDefault="00C46698" w:rsidP="00C46698">
            <w:pPr>
              <w:numPr>
                <w:ilvl w:val="0"/>
                <w:numId w:val="1"/>
              </w:numPr>
              <w:rPr>
                <w:rFonts w:ascii="Calibri" w:hAnsi="Calibri" w:cs="Calibri"/>
              </w:rPr>
            </w:pPr>
            <w:r w:rsidRPr="006956DA">
              <w:rPr>
                <w:rFonts w:ascii="Calibri" w:hAnsi="Calibri" w:cs="Calibri"/>
              </w:rPr>
              <w:t>Ability to perform under pressure</w:t>
            </w:r>
          </w:p>
          <w:p w14:paraId="76034B0E" w14:textId="1E751F91" w:rsidR="00C46698" w:rsidRPr="003F2BD2" w:rsidRDefault="00C46698" w:rsidP="00C46698">
            <w:pPr>
              <w:numPr>
                <w:ilvl w:val="0"/>
                <w:numId w:val="1"/>
              </w:numPr>
              <w:rPr>
                <w:rFonts w:ascii="Calibri" w:hAnsi="Calibri" w:cs="Calibri"/>
                <w:bCs/>
                <w:color w:val="000000"/>
              </w:rPr>
            </w:pPr>
            <w:r w:rsidRPr="006956DA">
              <w:rPr>
                <w:rFonts w:ascii="Calibri" w:hAnsi="Calibri" w:cs="Calibri"/>
              </w:rPr>
              <w:t xml:space="preserve">Strong IT skills, with significant knowledge in Microsoft </w:t>
            </w:r>
            <w:r>
              <w:rPr>
                <w:rFonts w:ascii="Calibri" w:hAnsi="Calibri" w:cs="Calibri"/>
              </w:rPr>
              <w:t>applications</w:t>
            </w:r>
            <w:r w:rsidR="00B86B05">
              <w:rPr>
                <w:rFonts w:ascii="Calibri" w:hAnsi="Calibri" w:cs="Calibri"/>
              </w:rPr>
              <w:t>.</w:t>
            </w:r>
          </w:p>
          <w:p w14:paraId="5BB2AD8B" w14:textId="77777777" w:rsidR="007812B4" w:rsidRPr="00D6427E" w:rsidRDefault="007812B4" w:rsidP="007812B4">
            <w:pPr>
              <w:ind w:left="720"/>
              <w:rPr>
                <w:rFonts w:ascii="Calibri" w:hAnsi="Calibri" w:cs="Calibri"/>
                <w:bCs/>
                <w:color w:val="000000"/>
              </w:rPr>
            </w:pPr>
          </w:p>
          <w:p w14:paraId="7C46FC67" w14:textId="2485345D" w:rsidR="00D6427E" w:rsidRPr="00D6427E" w:rsidRDefault="00D6427E" w:rsidP="00D6427E">
            <w:pPr>
              <w:rPr>
                <w:rFonts w:ascii="Calibri" w:hAnsi="Calibri" w:cs="Calibri"/>
                <w:b/>
                <w:bCs/>
                <w:color w:val="000000"/>
              </w:rPr>
            </w:pPr>
            <w:r w:rsidRPr="00D6427E">
              <w:rPr>
                <w:rFonts w:ascii="Calibri" w:hAnsi="Calibri" w:cs="Calibri"/>
                <w:b/>
                <w:bCs/>
                <w:color w:val="000000"/>
              </w:rPr>
              <w:t>Desirable skills/experience</w:t>
            </w:r>
          </w:p>
          <w:p w14:paraId="13953547" w14:textId="748A0F98" w:rsidR="00C06FCA" w:rsidRDefault="00C06FCA" w:rsidP="00B057ED">
            <w:pPr>
              <w:numPr>
                <w:ilvl w:val="0"/>
                <w:numId w:val="1"/>
              </w:numPr>
              <w:rPr>
                <w:rFonts w:ascii="Calibri" w:hAnsi="Calibri" w:cs="Calibri"/>
              </w:rPr>
            </w:pPr>
            <w:r>
              <w:rPr>
                <w:rFonts w:ascii="Calibri" w:hAnsi="Calibri" w:cs="Calibri"/>
              </w:rPr>
              <w:t>Experience using learning or content management systems</w:t>
            </w:r>
          </w:p>
          <w:p w14:paraId="08018267" w14:textId="6CAE7456" w:rsidR="00A54A05" w:rsidRDefault="008E64E4" w:rsidP="00B057ED">
            <w:pPr>
              <w:numPr>
                <w:ilvl w:val="0"/>
                <w:numId w:val="1"/>
              </w:numPr>
              <w:rPr>
                <w:rFonts w:ascii="Calibri" w:hAnsi="Calibri" w:cs="Calibri"/>
              </w:rPr>
            </w:pPr>
            <w:r>
              <w:rPr>
                <w:rFonts w:ascii="Calibri" w:hAnsi="Calibri" w:cs="Calibri"/>
              </w:rPr>
              <w:t xml:space="preserve">Experience updating website </w:t>
            </w:r>
            <w:r w:rsidR="00421702">
              <w:rPr>
                <w:rFonts w:ascii="Calibri" w:hAnsi="Calibri" w:cs="Calibri"/>
              </w:rPr>
              <w:t>content</w:t>
            </w:r>
          </w:p>
          <w:p w14:paraId="4AF633E7" w14:textId="3175AD6C" w:rsidR="00D6427E" w:rsidRPr="00D6427E" w:rsidRDefault="00D6427E" w:rsidP="00B057ED">
            <w:pPr>
              <w:numPr>
                <w:ilvl w:val="0"/>
                <w:numId w:val="1"/>
              </w:numPr>
              <w:rPr>
                <w:rFonts w:ascii="Calibri" w:hAnsi="Calibri" w:cs="Calibri"/>
              </w:rPr>
            </w:pPr>
            <w:r w:rsidRPr="043BBD4D">
              <w:rPr>
                <w:rFonts w:ascii="Calibri" w:hAnsi="Calibri" w:cs="Calibri"/>
              </w:rPr>
              <w:t>Knowledge of disability sports/activity sector</w:t>
            </w:r>
            <w:r w:rsidR="00C06FCA">
              <w:rPr>
                <w:rFonts w:ascii="Calibri" w:hAnsi="Calibri" w:cs="Calibri"/>
              </w:rPr>
              <w:t>.</w:t>
            </w:r>
          </w:p>
          <w:p w14:paraId="19C738FE" w14:textId="56D3523D" w:rsidR="00D6427E" w:rsidRPr="00421702" w:rsidRDefault="00D6427E" w:rsidP="00C06FCA">
            <w:pPr>
              <w:ind w:left="720"/>
              <w:rPr>
                <w:rFonts w:ascii="Calibri" w:hAnsi="Calibri" w:cs="Calibri"/>
                <w:bCs/>
                <w:color w:val="000000"/>
              </w:rPr>
            </w:pPr>
          </w:p>
          <w:p w14:paraId="3C2A05A1" w14:textId="6231F550" w:rsidR="00421702" w:rsidRPr="00E22714" w:rsidRDefault="00421702" w:rsidP="00421702">
            <w:pPr>
              <w:ind w:left="720"/>
              <w:rPr>
                <w:rFonts w:ascii="Calibri" w:hAnsi="Calibri" w:cs="Calibri"/>
                <w:bCs/>
                <w:color w:val="000000"/>
              </w:rPr>
            </w:pPr>
          </w:p>
        </w:tc>
      </w:tr>
    </w:tbl>
    <w:p w14:paraId="63310EC2" w14:textId="672ADD35" w:rsidR="003F0D78" w:rsidRPr="00E22714" w:rsidRDefault="007812B4" w:rsidP="007812B4">
      <w:pPr>
        <w:autoSpaceDE w:val="0"/>
        <w:autoSpaceDN w:val="0"/>
        <w:adjustRightInd w:val="0"/>
        <w:rPr>
          <w:rFonts w:ascii="Calibri" w:hAnsi="Calibri" w:cs="Calibri"/>
          <w:b/>
          <w:bCs/>
          <w:color w:val="002060"/>
          <w:sz w:val="28"/>
        </w:rPr>
      </w:pPr>
      <w:r>
        <w:rPr>
          <w:rFonts w:ascii="Calibri" w:hAnsi="Calibri" w:cs="Arial"/>
          <w:b/>
          <w:bCs/>
          <w:color w:val="002060"/>
          <w:sz w:val="28"/>
        </w:rPr>
        <w:t xml:space="preserve">  </w:t>
      </w:r>
      <w:r w:rsidR="003F0D78" w:rsidRPr="007812B4">
        <w:rPr>
          <w:rFonts w:ascii="Calibri" w:hAnsi="Calibri" w:cs="Arial"/>
          <w:b/>
          <w:bCs/>
          <w:color w:val="002060"/>
          <w:sz w:val="28"/>
        </w:rPr>
        <w:t>Other</w:t>
      </w:r>
      <w:r w:rsidR="003F0D78" w:rsidRPr="00E22714">
        <w:rPr>
          <w:rFonts w:ascii="Calibri" w:hAnsi="Calibri" w:cs="Calibri"/>
          <w:b/>
          <w:bCs/>
          <w:color w:val="002060"/>
          <w:sz w:val="28"/>
        </w:rPr>
        <w:t xml:space="preserve"> requirements of role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F0D78" w:rsidRPr="00E22714" w14:paraId="3D91AAF6" w14:textId="77777777" w:rsidTr="003F0D78">
        <w:tc>
          <w:tcPr>
            <w:tcW w:w="10574" w:type="dxa"/>
            <w:shd w:val="clear" w:color="auto" w:fill="auto"/>
          </w:tcPr>
          <w:p w14:paraId="2241F47A" w14:textId="77777777" w:rsidR="003F0D78" w:rsidRDefault="003F0D78" w:rsidP="003F0D78">
            <w:pPr>
              <w:shd w:val="clear" w:color="auto" w:fill="FFFFFF"/>
              <w:autoSpaceDE w:val="0"/>
              <w:autoSpaceDN w:val="0"/>
              <w:adjustRightInd w:val="0"/>
              <w:rPr>
                <w:rFonts w:ascii="Calibri" w:hAnsi="Calibri" w:cs="Calibri"/>
              </w:rPr>
            </w:pPr>
            <w:r w:rsidRPr="00E22714">
              <w:rPr>
                <w:rFonts w:ascii="Calibri" w:hAnsi="Calibri" w:cs="Calibri"/>
              </w:rPr>
              <w:lastRenderedPageBreak/>
              <w:t>Ability to travel independently across the UK and willing to work away from normal place of work as required. The post holder will need the flexibility to work some unsocial hours including evenings and weekends.</w:t>
            </w:r>
          </w:p>
          <w:p w14:paraId="6C1004B6" w14:textId="77777777" w:rsidR="00421702" w:rsidRPr="00E22714" w:rsidRDefault="00421702" w:rsidP="003F0D78">
            <w:pPr>
              <w:shd w:val="clear" w:color="auto" w:fill="FFFFFF"/>
              <w:autoSpaceDE w:val="0"/>
              <w:autoSpaceDN w:val="0"/>
              <w:adjustRightInd w:val="0"/>
              <w:rPr>
                <w:rFonts w:ascii="Calibri" w:hAnsi="Calibri" w:cs="Calibri"/>
              </w:rPr>
            </w:pPr>
          </w:p>
        </w:tc>
      </w:tr>
    </w:tbl>
    <w:p w14:paraId="18586820" w14:textId="77777777" w:rsidR="003F0D78" w:rsidRPr="00E22714" w:rsidRDefault="003F0D78" w:rsidP="003F0D78">
      <w:pPr>
        <w:shd w:val="clear" w:color="auto" w:fill="FFFFFF"/>
        <w:autoSpaceDE w:val="0"/>
        <w:autoSpaceDN w:val="0"/>
        <w:adjustRightInd w:val="0"/>
        <w:rPr>
          <w:rFonts w:ascii="Calibri" w:hAnsi="Calibri" w:cs="Calibri"/>
          <w:b/>
          <w:bCs/>
          <w:color w:val="002060"/>
          <w:sz w:val="28"/>
        </w:rPr>
      </w:pPr>
    </w:p>
    <w:p w14:paraId="129F556A" w14:textId="140B067E" w:rsidR="003F0D78" w:rsidRPr="00E22714" w:rsidRDefault="007812B4" w:rsidP="003F0D78">
      <w:pPr>
        <w:shd w:val="clear" w:color="auto" w:fill="FFFFFF"/>
        <w:autoSpaceDE w:val="0"/>
        <w:autoSpaceDN w:val="0"/>
        <w:adjustRightInd w:val="0"/>
        <w:rPr>
          <w:rFonts w:ascii="Calibri" w:hAnsi="Calibri" w:cs="Calibri"/>
          <w:b/>
          <w:bCs/>
          <w:color w:val="002060"/>
          <w:sz w:val="28"/>
        </w:rPr>
      </w:pPr>
      <w:r>
        <w:rPr>
          <w:rFonts w:ascii="Calibri" w:hAnsi="Calibri" w:cs="Calibri"/>
          <w:b/>
          <w:bCs/>
          <w:color w:val="002060"/>
          <w:sz w:val="28"/>
        </w:rPr>
        <w:t xml:space="preserve"> </w:t>
      </w:r>
      <w:r w:rsidR="003F0D78" w:rsidRPr="00E22714">
        <w:rPr>
          <w:rFonts w:ascii="Calibri" w:hAnsi="Calibri" w:cs="Calibri"/>
          <w:b/>
          <w:bCs/>
          <w:color w:val="002060"/>
          <w:sz w:val="28"/>
        </w:rPr>
        <w:t>Equality and diversity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F0D78" w:rsidRPr="00E22714" w14:paraId="61509367" w14:textId="77777777" w:rsidTr="003F0D78">
        <w:tc>
          <w:tcPr>
            <w:tcW w:w="10574" w:type="dxa"/>
            <w:shd w:val="clear" w:color="auto" w:fill="auto"/>
          </w:tcPr>
          <w:p w14:paraId="58664EBC" w14:textId="77777777" w:rsidR="003F0D78" w:rsidRDefault="00BF50CF" w:rsidP="00793C4C">
            <w:pPr>
              <w:shd w:val="clear" w:color="auto" w:fill="FFFFFF"/>
              <w:autoSpaceDE w:val="0"/>
              <w:autoSpaceDN w:val="0"/>
              <w:adjustRightInd w:val="0"/>
              <w:rPr>
                <w:rFonts w:ascii="Calibri" w:hAnsi="Calibri" w:cs="Calibri"/>
              </w:rPr>
            </w:pPr>
            <w:r w:rsidRPr="00E22714">
              <w:rPr>
                <w:rFonts w:ascii="Calibri" w:hAnsi="Calibri" w:cs="Calibri"/>
              </w:rPr>
              <w:t>Activity Alliance</w:t>
            </w:r>
            <w:r w:rsidR="003F0D78" w:rsidRPr="00E22714">
              <w:rPr>
                <w:rFonts w:ascii="Calibri" w:hAnsi="Calibri" w:cs="Calibri"/>
              </w:rPr>
              <w:t xml:space="preserve"> is committed to championing equality and diversity in all aspects of employment and in the services that it provides. </w:t>
            </w:r>
            <w:r w:rsidRPr="00E22714">
              <w:rPr>
                <w:rFonts w:ascii="Calibri" w:hAnsi="Calibri" w:cs="Calibri"/>
              </w:rPr>
              <w:t>All Activity Alliance</w:t>
            </w:r>
            <w:r w:rsidR="003F0D78" w:rsidRPr="00E22714">
              <w:rPr>
                <w:rFonts w:ascii="Calibri" w:hAnsi="Calibri" w:cs="Calibri"/>
              </w:rPr>
              <w:t xml:space="preserve"> staff are re</w:t>
            </w:r>
            <w:r w:rsidR="00DC2B51" w:rsidRPr="00E22714">
              <w:rPr>
                <w:rFonts w:ascii="Calibri" w:hAnsi="Calibri" w:cs="Calibri"/>
              </w:rPr>
              <w:t>quired to actively promote the Equal Opportunities P</w:t>
            </w:r>
            <w:r w:rsidR="003F0D78" w:rsidRPr="00E22714">
              <w:rPr>
                <w:rFonts w:ascii="Calibri" w:hAnsi="Calibri" w:cs="Calibri"/>
              </w:rPr>
              <w:t>olicy and influence and encourage the empowerment of disabled people within sport and activity.</w:t>
            </w:r>
          </w:p>
          <w:p w14:paraId="1290D245" w14:textId="77777777" w:rsidR="00A91136" w:rsidRDefault="00A91136" w:rsidP="00793C4C">
            <w:pPr>
              <w:shd w:val="clear" w:color="auto" w:fill="FFFFFF"/>
              <w:autoSpaceDE w:val="0"/>
              <w:autoSpaceDN w:val="0"/>
              <w:adjustRightInd w:val="0"/>
              <w:rPr>
                <w:rFonts w:ascii="Calibri" w:hAnsi="Calibri" w:cs="Calibri"/>
              </w:rPr>
            </w:pPr>
          </w:p>
          <w:p w14:paraId="33460394" w14:textId="77777777" w:rsidR="00A91136" w:rsidRDefault="00A91136" w:rsidP="00793C4C">
            <w:pPr>
              <w:shd w:val="clear" w:color="auto" w:fill="FFFFFF"/>
              <w:autoSpaceDE w:val="0"/>
              <w:autoSpaceDN w:val="0"/>
              <w:adjustRightInd w:val="0"/>
              <w:rPr>
                <w:rFonts w:ascii="Calibri" w:hAnsi="Calibri" w:cs="Calibri"/>
              </w:rPr>
            </w:pPr>
            <w:r w:rsidRPr="009B537E">
              <w:rPr>
                <w:rFonts w:ascii="Calibri" w:hAnsi="Calibri" w:cs="Calibri"/>
              </w:rPr>
              <w:t>All Activity Alliance staff are required to actively promote, influence, and encourage the empowerment of disabled people in sport and activity.</w:t>
            </w:r>
          </w:p>
          <w:p w14:paraId="059C896B" w14:textId="3063D2AB" w:rsidR="00421702" w:rsidRPr="00E22714" w:rsidRDefault="00421702" w:rsidP="00793C4C">
            <w:pPr>
              <w:shd w:val="clear" w:color="auto" w:fill="FFFFFF"/>
              <w:autoSpaceDE w:val="0"/>
              <w:autoSpaceDN w:val="0"/>
              <w:adjustRightInd w:val="0"/>
              <w:rPr>
                <w:rFonts w:ascii="Calibri" w:hAnsi="Calibri" w:cs="Calibri"/>
              </w:rPr>
            </w:pPr>
          </w:p>
        </w:tc>
      </w:tr>
    </w:tbl>
    <w:p w14:paraId="57EE4898" w14:textId="66C6E5B6" w:rsidR="005D7E29" w:rsidRDefault="005D7E29" w:rsidP="00BF50CF">
      <w:pPr>
        <w:autoSpaceDE w:val="0"/>
        <w:autoSpaceDN w:val="0"/>
        <w:adjustRightInd w:val="0"/>
        <w:rPr>
          <w:rFonts w:ascii="Calibri" w:hAnsi="Calibri" w:cs="Calibri"/>
          <w:b/>
          <w:bCs/>
          <w:color w:val="FF0000"/>
          <w:sz w:val="28"/>
        </w:rPr>
      </w:pPr>
    </w:p>
    <w:p w14:paraId="776755D0" w14:textId="0A288D32" w:rsidR="000927E8" w:rsidRDefault="000927E8" w:rsidP="00BF50CF">
      <w:pPr>
        <w:autoSpaceDE w:val="0"/>
        <w:autoSpaceDN w:val="0"/>
        <w:adjustRightInd w:val="0"/>
        <w:rPr>
          <w:rFonts w:ascii="Calibri" w:hAnsi="Calibri" w:cs="Calibri"/>
          <w:b/>
          <w:bCs/>
          <w:color w:val="FF0000"/>
          <w:sz w:val="28"/>
        </w:rPr>
      </w:pPr>
      <w:r>
        <w:rPr>
          <w:noProof/>
        </w:rPr>
        <w:drawing>
          <wp:inline distT="0" distB="0" distL="0" distR="0" wp14:anchorId="50BD63BF" wp14:editId="0CA87327">
            <wp:extent cx="2397844" cy="1158240"/>
            <wp:effectExtent l="0" t="0" r="2540" b="0"/>
            <wp:docPr id="2" name="Picture 2"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ability confident employer logo"/>
                    <pic:cNvPicPr/>
                  </pic:nvPicPr>
                  <pic:blipFill>
                    <a:blip r:embed="rId14">
                      <a:extLst>
                        <a:ext uri="{28A0092B-C50C-407E-A947-70E740481C1C}">
                          <a14:useLocalDpi xmlns:a14="http://schemas.microsoft.com/office/drawing/2010/main" val="0"/>
                        </a:ext>
                      </a:extLst>
                    </a:blip>
                    <a:stretch>
                      <a:fillRect/>
                    </a:stretch>
                  </pic:blipFill>
                  <pic:spPr>
                    <a:xfrm>
                      <a:off x="0" y="0"/>
                      <a:ext cx="2397844" cy="1158240"/>
                    </a:xfrm>
                    <a:prstGeom prst="rect">
                      <a:avLst/>
                    </a:prstGeom>
                  </pic:spPr>
                </pic:pic>
              </a:graphicData>
            </a:graphic>
          </wp:inline>
        </w:drawing>
      </w:r>
    </w:p>
    <w:p w14:paraId="5337E2D3" w14:textId="77777777" w:rsidR="000927E8" w:rsidRPr="00E22714" w:rsidRDefault="000927E8" w:rsidP="00BF50CF">
      <w:pPr>
        <w:autoSpaceDE w:val="0"/>
        <w:autoSpaceDN w:val="0"/>
        <w:adjustRightInd w:val="0"/>
        <w:rPr>
          <w:rFonts w:ascii="Calibri" w:hAnsi="Calibri" w:cs="Calibri"/>
          <w:b/>
          <w:bCs/>
          <w:color w:val="FF0000"/>
          <w:sz w:val="28"/>
        </w:rPr>
      </w:pPr>
    </w:p>
    <w:p w14:paraId="04FFCB5C" w14:textId="0B585CD7" w:rsidR="00BF50CF" w:rsidRPr="003D6EDE" w:rsidRDefault="00BF50CF" w:rsidP="00BF50CF">
      <w:pPr>
        <w:autoSpaceDE w:val="0"/>
        <w:autoSpaceDN w:val="0"/>
        <w:adjustRightInd w:val="0"/>
        <w:rPr>
          <w:rFonts w:ascii="Calibri" w:hAnsi="Calibri" w:cs="Calibri"/>
          <w:color w:val="002060"/>
        </w:rPr>
      </w:pPr>
      <w:r w:rsidRPr="003D6EDE">
        <w:rPr>
          <w:rFonts w:ascii="Calibri" w:hAnsi="Calibri" w:cs="Calibri"/>
          <w:color w:val="002060"/>
        </w:rPr>
        <w:t>Activity Alliance</w:t>
      </w:r>
    </w:p>
    <w:p w14:paraId="64293707" w14:textId="77777777" w:rsidR="00BF50CF" w:rsidRPr="003D6EDE" w:rsidRDefault="00BF50CF" w:rsidP="00BF50CF">
      <w:pPr>
        <w:autoSpaceDE w:val="0"/>
        <w:autoSpaceDN w:val="0"/>
        <w:adjustRightInd w:val="0"/>
        <w:rPr>
          <w:rFonts w:ascii="Calibri" w:hAnsi="Calibri" w:cs="Calibri"/>
          <w:color w:val="002060"/>
        </w:rPr>
      </w:pPr>
      <w:r w:rsidRPr="003D6EDE">
        <w:rPr>
          <w:rFonts w:ascii="Calibri" w:hAnsi="Calibri" w:cs="Calibri"/>
          <w:color w:val="002060"/>
        </w:rPr>
        <w:t>SportPark, Loughborough University</w:t>
      </w:r>
    </w:p>
    <w:p w14:paraId="1C30E0A3" w14:textId="77777777" w:rsidR="00BF50CF" w:rsidRPr="003D6EDE" w:rsidRDefault="00BF50CF" w:rsidP="00BF50CF">
      <w:pPr>
        <w:autoSpaceDE w:val="0"/>
        <w:autoSpaceDN w:val="0"/>
        <w:adjustRightInd w:val="0"/>
        <w:rPr>
          <w:rFonts w:ascii="Calibri" w:hAnsi="Calibri" w:cs="Calibri"/>
          <w:color w:val="002060"/>
        </w:rPr>
      </w:pPr>
      <w:r w:rsidRPr="003D6EDE">
        <w:rPr>
          <w:rFonts w:ascii="Calibri" w:hAnsi="Calibri" w:cs="Calibri"/>
          <w:color w:val="002060"/>
        </w:rPr>
        <w:t>3 Oakwood Drive</w:t>
      </w:r>
    </w:p>
    <w:p w14:paraId="1A267F92" w14:textId="77777777" w:rsidR="00BF50CF" w:rsidRPr="003D6EDE" w:rsidRDefault="00BF50CF" w:rsidP="00BF50CF">
      <w:pPr>
        <w:autoSpaceDE w:val="0"/>
        <w:autoSpaceDN w:val="0"/>
        <w:adjustRightInd w:val="0"/>
        <w:rPr>
          <w:rFonts w:ascii="Calibri" w:hAnsi="Calibri" w:cs="Calibri"/>
          <w:color w:val="002060"/>
        </w:rPr>
      </w:pPr>
      <w:r w:rsidRPr="003D6EDE">
        <w:rPr>
          <w:rFonts w:ascii="Calibri" w:hAnsi="Calibri" w:cs="Calibri"/>
          <w:color w:val="002060"/>
        </w:rPr>
        <w:t>Loughborough Leicestershire LE11 3QF</w:t>
      </w:r>
    </w:p>
    <w:p w14:paraId="1481C763" w14:textId="77777777" w:rsidR="00324261" w:rsidRPr="003D6EDE" w:rsidRDefault="00324261" w:rsidP="00324261">
      <w:pPr>
        <w:autoSpaceDE w:val="0"/>
        <w:autoSpaceDN w:val="0"/>
        <w:adjustRightInd w:val="0"/>
        <w:rPr>
          <w:color w:val="212529"/>
          <w:spacing w:val="2"/>
        </w:rPr>
      </w:pPr>
      <w:r w:rsidRPr="003D6EDE">
        <w:rPr>
          <w:rFonts w:ascii="Calibri" w:hAnsi="Calibri" w:cs="Calibri"/>
          <w:color w:val="002060"/>
        </w:rPr>
        <w:t>Mainline: 08081 756991</w:t>
      </w:r>
    </w:p>
    <w:p w14:paraId="20B1FF0C" w14:textId="77777777" w:rsidR="006D3362" w:rsidRDefault="006D3362" w:rsidP="003030FD">
      <w:pPr>
        <w:autoSpaceDE w:val="0"/>
        <w:autoSpaceDN w:val="0"/>
        <w:adjustRightInd w:val="0"/>
        <w:rPr>
          <w:rFonts w:ascii="Calibri" w:hAnsi="Calibri" w:cs="Calibri"/>
          <w:b/>
          <w:bCs/>
          <w:color w:val="002060"/>
        </w:rPr>
      </w:pPr>
    </w:p>
    <w:p w14:paraId="2C643915" w14:textId="5114A95C" w:rsidR="006E747A" w:rsidRPr="006D3362" w:rsidRDefault="00000000" w:rsidP="003030FD">
      <w:pPr>
        <w:autoSpaceDE w:val="0"/>
        <w:autoSpaceDN w:val="0"/>
        <w:adjustRightInd w:val="0"/>
        <w:rPr>
          <w:rFonts w:ascii="Calibri" w:hAnsi="Calibri" w:cs="Calibri"/>
          <w:b/>
          <w:bCs/>
          <w:color w:val="002060"/>
        </w:rPr>
      </w:pPr>
      <w:hyperlink r:id="rId15" w:history="1">
        <w:r w:rsidR="00BF50CF" w:rsidRPr="00E22714">
          <w:rPr>
            <w:rStyle w:val="Hyperlink"/>
            <w:rFonts w:ascii="Calibri" w:hAnsi="Calibri" w:cs="Calibri"/>
            <w:b/>
            <w:bCs/>
            <w:sz w:val="28"/>
          </w:rPr>
          <w:t>www.activityalliance.org.uk</w:t>
        </w:r>
      </w:hyperlink>
      <w:r w:rsidR="00BF50CF" w:rsidRPr="00E22714">
        <w:rPr>
          <w:rFonts w:ascii="Calibri" w:hAnsi="Calibri" w:cs="Calibri"/>
          <w:b/>
          <w:bCs/>
          <w:color w:val="FF0000"/>
          <w:sz w:val="28"/>
        </w:rPr>
        <w:t xml:space="preserve"> </w:t>
      </w:r>
    </w:p>
    <w:sectPr w:rsidR="006E747A" w:rsidRPr="006D3362" w:rsidSect="00571AED">
      <w:pgSz w:w="11906" w:h="16838"/>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A25FF" w14:textId="77777777" w:rsidR="00061D6F" w:rsidRDefault="00061D6F" w:rsidP="003F0D78">
      <w:r>
        <w:separator/>
      </w:r>
    </w:p>
  </w:endnote>
  <w:endnote w:type="continuationSeparator" w:id="0">
    <w:p w14:paraId="158281DC" w14:textId="77777777" w:rsidR="00061D6F" w:rsidRDefault="00061D6F" w:rsidP="003F0D78">
      <w:r>
        <w:continuationSeparator/>
      </w:r>
    </w:p>
  </w:endnote>
  <w:endnote w:type="continuationNotice" w:id="1">
    <w:p w14:paraId="3DDAC1F3" w14:textId="77777777" w:rsidR="00061D6F" w:rsidRDefault="00061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 LT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9220C" w14:textId="77777777" w:rsidR="00061D6F" w:rsidRDefault="00061D6F" w:rsidP="003F0D78">
      <w:r>
        <w:separator/>
      </w:r>
    </w:p>
  </w:footnote>
  <w:footnote w:type="continuationSeparator" w:id="0">
    <w:p w14:paraId="4123E767" w14:textId="77777777" w:rsidR="00061D6F" w:rsidRDefault="00061D6F" w:rsidP="003F0D78">
      <w:r>
        <w:continuationSeparator/>
      </w:r>
    </w:p>
  </w:footnote>
  <w:footnote w:type="continuationNotice" w:id="1">
    <w:p w14:paraId="28FCA1FC" w14:textId="77777777" w:rsidR="00061D6F" w:rsidRDefault="00061D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63AC2"/>
    <w:multiLevelType w:val="hybridMultilevel"/>
    <w:tmpl w:val="B404A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94A31"/>
    <w:multiLevelType w:val="hybridMultilevel"/>
    <w:tmpl w:val="F8E64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6548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F3071"/>
    <w:multiLevelType w:val="hybridMultilevel"/>
    <w:tmpl w:val="1E28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86628"/>
    <w:multiLevelType w:val="hybridMultilevel"/>
    <w:tmpl w:val="C73C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A6C1E"/>
    <w:multiLevelType w:val="hybridMultilevel"/>
    <w:tmpl w:val="611E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D7812"/>
    <w:multiLevelType w:val="hybridMultilevel"/>
    <w:tmpl w:val="19B6C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35176"/>
    <w:multiLevelType w:val="hybridMultilevel"/>
    <w:tmpl w:val="AC08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C16194"/>
    <w:multiLevelType w:val="hybridMultilevel"/>
    <w:tmpl w:val="5406C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BE1DA0"/>
    <w:multiLevelType w:val="hybridMultilevel"/>
    <w:tmpl w:val="57D27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360506"/>
    <w:multiLevelType w:val="hybridMultilevel"/>
    <w:tmpl w:val="1D300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939336">
    <w:abstractNumId w:val="10"/>
  </w:num>
  <w:num w:numId="2" w16cid:durableId="1360666777">
    <w:abstractNumId w:val="7"/>
  </w:num>
  <w:num w:numId="3" w16cid:durableId="307632148">
    <w:abstractNumId w:val="0"/>
  </w:num>
  <w:num w:numId="4" w16cid:durableId="1756198315">
    <w:abstractNumId w:val="5"/>
  </w:num>
  <w:num w:numId="5" w16cid:durableId="1307205426">
    <w:abstractNumId w:val="8"/>
  </w:num>
  <w:num w:numId="6" w16cid:durableId="1899705993">
    <w:abstractNumId w:val="6"/>
  </w:num>
  <w:num w:numId="7" w16cid:durableId="1390766529">
    <w:abstractNumId w:val="2"/>
  </w:num>
  <w:num w:numId="8" w16cid:durableId="1876383270">
    <w:abstractNumId w:val="3"/>
  </w:num>
  <w:num w:numId="9" w16cid:durableId="120802559">
    <w:abstractNumId w:val="1"/>
  </w:num>
  <w:num w:numId="10" w16cid:durableId="340619202">
    <w:abstractNumId w:val="4"/>
  </w:num>
  <w:num w:numId="11" w16cid:durableId="6697167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FF"/>
    <w:rsid w:val="00003261"/>
    <w:rsid w:val="0000388E"/>
    <w:rsid w:val="00005B4A"/>
    <w:rsid w:val="000073AE"/>
    <w:rsid w:val="000106D6"/>
    <w:rsid w:val="00015992"/>
    <w:rsid w:val="00020D59"/>
    <w:rsid w:val="00023E66"/>
    <w:rsid w:val="00030EC2"/>
    <w:rsid w:val="00031BCF"/>
    <w:rsid w:val="00033193"/>
    <w:rsid w:val="0003433D"/>
    <w:rsid w:val="00037E00"/>
    <w:rsid w:val="00037E03"/>
    <w:rsid w:val="000441D3"/>
    <w:rsid w:val="00044FC7"/>
    <w:rsid w:val="00050EFA"/>
    <w:rsid w:val="000533C1"/>
    <w:rsid w:val="00053D50"/>
    <w:rsid w:val="0005412B"/>
    <w:rsid w:val="00054B3D"/>
    <w:rsid w:val="00055935"/>
    <w:rsid w:val="00057B0B"/>
    <w:rsid w:val="00061D6F"/>
    <w:rsid w:val="00070798"/>
    <w:rsid w:val="00071CE9"/>
    <w:rsid w:val="000772C0"/>
    <w:rsid w:val="00077908"/>
    <w:rsid w:val="00083761"/>
    <w:rsid w:val="00090D93"/>
    <w:rsid w:val="000927E8"/>
    <w:rsid w:val="0009288D"/>
    <w:rsid w:val="000962AF"/>
    <w:rsid w:val="00096A63"/>
    <w:rsid w:val="000A29B2"/>
    <w:rsid w:val="000A5176"/>
    <w:rsid w:val="000B00A0"/>
    <w:rsid w:val="000B5CA9"/>
    <w:rsid w:val="000B688B"/>
    <w:rsid w:val="000C1170"/>
    <w:rsid w:val="000C11AE"/>
    <w:rsid w:val="000C1B0F"/>
    <w:rsid w:val="000C4D95"/>
    <w:rsid w:val="000D3683"/>
    <w:rsid w:val="000D4170"/>
    <w:rsid w:val="000D6DDA"/>
    <w:rsid w:val="000E39EF"/>
    <w:rsid w:val="000E450E"/>
    <w:rsid w:val="000F249C"/>
    <w:rsid w:val="000F3F97"/>
    <w:rsid w:val="000F5606"/>
    <w:rsid w:val="001007B7"/>
    <w:rsid w:val="001070B1"/>
    <w:rsid w:val="00112989"/>
    <w:rsid w:val="00114771"/>
    <w:rsid w:val="00120051"/>
    <w:rsid w:val="00123FE7"/>
    <w:rsid w:val="001271F8"/>
    <w:rsid w:val="00127B23"/>
    <w:rsid w:val="00135295"/>
    <w:rsid w:val="00136BCB"/>
    <w:rsid w:val="00140A79"/>
    <w:rsid w:val="00141F51"/>
    <w:rsid w:val="00145EAA"/>
    <w:rsid w:val="00150B97"/>
    <w:rsid w:val="00153037"/>
    <w:rsid w:val="00157F33"/>
    <w:rsid w:val="00161A24"/>
    <w:rsid w:val="00173B73"/>
    <w:rsid w:val="001750BD"/>
    <w:rsid w:val="00177B08"/>
    <w:rsid w:val="001821FC"/>
    <w:rsid w:val="00182911"/>
    <w:rsid w:val="00184402"/>
    <w:rsid w:val="00184661"/>
    <w:rsid w:val="0018489F"/>
    <w:rsid w:val="00191185"/>
    <w:rsid w:val="001915D2"/>
    <w:rsid w:val="00194A90"/>
    <w:rsid w:val="00195140"/>
    <w:rsid w:val="001A5843"/>
    <w:rsid w:val="001B0DFD"/>
    <w:rsid w:val="001B2974"/>
    <w:rsid w:val="001B2C62"/>
    <w:rsid w:val="001B45DA"/>
    <w:rsid w:val="001B637F"/>
    <w:rsid w:val="001C2B91"/>
    <w:rsid w:val="001D4910"/>
    <w:rsid w:val="001D52E8"/>
    <w:rsid w:val="001E0C50"/>
    <w:rsid w:val="001E1E14"/>
    <w:rsid w:val="001E51F5"/>
    <w:rsid w:val="001E5993"/>
    <w:rsid w:val="001E66E4"/>
    <w:rsid w:val="001F2418"/>
    <w:rsid w:val="001F515B"/>
    <w:rsid w:val="001F771D"/>
    <w:rsid w:val="002010D6"/>
    <w:rsid w:val="002074C8"/>
    <w:rsid w:val="00210CD3"/>
    <w:rsid w:val="002113E5"/>
    <w:rsid w:val="00214CBF"/>
    <w:rsid w:val="00217BF2"/>
    <w:rsid w:val="00221F31"/>
    <w:rsid w:val="00222400"/>
    <w:rsid w:val="00222699"/>
    <w:rsid w:val="00230708"/>
    <w:rsid w:val="002338BE"/>
    <w:rsid w:val="0024010D"/>
    <w:rsid w:val="00242DBF"/>
    <w:rsid w:val="002440B8"/>
    <w:rsid w:val="002558A6"/>
    <w:rsid w:val="002577A1"/>
    <w:rsid w:val="00262FEA"/>
    <w:rsid w:val="0026736E"/>
    <w:rsid w:val="0027508B"/>
    <w:rsid w:val="00282ADB"/>
    <w:rsid w:val="00282D7A"/>
    <w:rsid w:val="00284A74"/>
    <w:rsid w:val="00287055"/>
    <w:rsid w:val="002933F3"/>
    <w:rsid w:val="002A1CDA"/>
    <w:rsid w:val="002A22B3"/>
    <w:rsid w:val="002B20A6"/>
    <w:rsid w:val="002B671E"/>
    <w:rsid w:val="002B7C27"/>
    <w:rsid w:val="002C085B"/>
    <w:rsid w:val="002C2E6C"/>
    <w:rsid w:val="002C5EE6"/>
    <w:rsid w:val="002C6F43"/>
    <w:rsid w:val="002D411C"/>
    <w:rsid w:val="002E08A8"/>
    <w:rsid w:val="002E1865"/>
    <w:rsid w:val="002E5188"/>
    <w:rsid w:val="002E7E89"/>
    <w:rsid w:val="002F52EF"/>
    <w:rsid w:val="002F569F"/>
    <w:rsid w:val="00300ADC"/>
    <w:rsid w:val="003030FD"/>
    <w:rsid w:val="003101E1"/>
    <w:rsid w:val="00310F5C"/>
    <w:rsid w:val="00315DD4"/>
    <w:rsid w:val="00316624"/>
    <w:rsid w:val="00321135"/>
    <w:rsid w:val="00324261"/>
    <w:rsid w:val="00327CF3"/>
    <w:rsid w:val="003304DA"/>
    <w:rsid w:val="00343DDE"/>
    <w:rsid w:val="00346E6E"/>
    <w:rsid w:val="00350548"/>
    <w:rsid w:val="00353AD6"/>
    <w:rsid w:val="003548BA"/>
    <w:rsid w:val="00354A5D"/>
    <w:rsid w:val="00364F72"/>
    <w:rsid w:val="0036632E"/>
    <w:rsid w:val="003675A3"/>
    <w:rsid w:val="003700D2"/>
    <w:rsid w:val="00386C82"/>
    <w:rsid w:val="00390013"/>
    <w:rsid w:val="00390A72"/>
    <w:rsid w:val="00395993"/>
    <w:rsid w:val="003A231D"/>
    <w:rsid w:val="003A6188"/>
    <w:rsid w:val="003A7234"/>
    <w:rsid w:val="003A78EC"/>
    <w:rsid w:val="003B57B7"/>
    <w:rsid w:val="003B63D2"/>
    <w:rsid w:val="003C30AA"/>
    <w:rsid w:val="003C76F8"/>
    <w:rsid w:val="003D347F"/>
    <w:rsid w:val="003D6EDE"/>
    <w:rsid w:val="003D7E5C"/>
    <w:rsid w:val="003E10DA"/>
    <w:rsid w:val="003E56BF"/>
    <w:rsid w:val="003E680C"/>
    <w:rsid w:val="003F0071"/>
    <w:rsid w:val="003F0C4C"/>
    <w:rsid w:val="003F0D78"/>
    <w:rsid w:val="003F1B67"/>
    <w:rsid w:val="003F33D0"/>
    <w:rsid w:val="003F3E79"/>
    <w:rsid w:val="003F6A9D"/>
    <w:rsid w:val="003F7170"/>
    <w:rsid w:val="00402076"/>
    <w:rsid w:val="00402554"/>
    <w:rsid w:val="00405EEF"/>
    <w:rsid w:val="0040752A"/>
    <w:rsid w:val="004076C6"/>
    <w:rsid w:val="0041083D"/>
    <w:rsid w:val="00412284"/>
    <w:rsid w:val="00415EA9"/>
    <w:rsid w:val="00421702"/>
    <w:rsid w:val="00422D44"/>
    <w:rsid w:val="00424C48"/>
    <w:rsid w:val="00426F19"/>
    <w:rsid w:val="00440C7E"/>
    <w:rsid w:val="00442275"/>
    <w:rsid w:val="00442E28"/>
    <w:rsid w:val="00445054"/>
    <w:rsid w:val="00450BB5"/>
    <w:rsid w:val="0045499A"/>
    <w:rsid w:val="00471909"/>
    <w:rsid w:val="0047321D"/>
    <w:rsid w:val="004739B8"/>
    <w:rsid w:val="00474A62"/>
    <w:rsid w:val="00475A36"/>
    <w:rsid w:val="00476B9A"/>
    <w:rsid w:val="00487536"/>
    <w:rsid w:val="00490592"/>
    <w:rsid w:val="00491B4D"/>
    <w:rsid w:val="00493A66"/>
    <w:rsid w:val="004969B7"/>
    <w:rsid w:val="0049745A"/>
    <w:rsid w:val="004978D9"/>
    <w:rsid w:val="004A42CE"/>
    <w:rsid w:val="004A6388"/>
    <w:rsid w:val="004B5AFE"/>
    <w:rsid w:val="004C0F10"/>
    <w:rsid w:val="004C3F32"/>
    <w:rsid w:val="004D240E"/>
    <w:rsid w:val="004D2ADF"/>
    <w:rsid w:val="004D3E55"/>
    <w:rsid w:val="004D644E"/>
    <w:rsid w:val="004D75B1"/>
    <w:rsid w:val="004E08FD"/>
    <w:rsid w:val="004E3DB9"/>
    <w:rsid w:val="004E47F0"/>
    <w:rsid w:val="004F1785"/>
    <w:rsid w:val="004F4101"/>
    <w:rsid w:val="004F7357"/>
    <w:rsid w:val="005002E0"/>
    <w:rsid w:val="00500768"/>
    <w:rsid w:val="0050718C"/>
    <w:rsid w:val="00510BDC"/>
    <w:rsid w:val="005139C1"/>
    <w:rsid w:val="00514724"/>
    <w:rsid w:val="00515B7D"/>
    <w:rsid w:val="005166E3"/>
    <w:rsid w:val="005201B8"/>
    <w:rsid w:val="005203FD"/>
    <w:rsid w:val="005226B8"/>
    <w:rsid w:val="00524294"/>
    <w:rsid w:val="00526DC8"/>
    <w:rsid w:val="0053418F"/>
    <w:rsid w:val="00537A79"/>
    <w:rsid w:val="0054017A"/>
    <w:rsid w:val="00541D79"/>
    <w:rsid w:val="00542506"/>
    <w:rsid w:val="005426E9"/>
    <w:rsid w:val="0054408C"/>
    <w:rsid w:val="00546D5A"/>
    <w:rsid w:val="00547F24"/>
    <w:rsid w:val="005510F2"/>
    <w:rsid w:val="005517CE"/>
    <w:rsid w:val="00552B20"/>
    <w:rsid w:val="00554236"/>
    <w:rsid w:val="00554543"/>
    <w:rsid w:val="00556F8A"/>
    <w:rsid w:val="00563987"/>
    <w:rsid w:val="00563E5A"/>
    <w:rsid w:val="00571AED"/>
    <w:rsid w:val="005741E9"/>
    <w:rsid w:val="005817C3"/>
    <w:rsid w:val="005832C2"/>
    <w:rsid w:val="005866E4"/>
    <w:rsid w:val="0059166D"/>
    <w:rsid w:val="00591C04"/>
    <w:rsid w:val="00597F9E"/>
    <w:rsid w:val="005A20E2"/>
    <w:rsid w:val="005A42AC"/>
    <w:rsid w:val="005A53CC"/>
    <w:rsid w:val="005A5C0B"/>
    <w:rsid w:val="005A6085"/>
    <w:rsid w:val="005A7DFE"/>
    <w:rsid w:val="005B0F23"/>
    <w:rsid w:val="005B43D4"/>
    <w:rsid w:val="005B597D"/>
    <w:rsid w:val="005B5E0C"/>
    <w:rsid w:val="005B5F19"/>
    <w:rsid w:val="005C10E1"/>
    <w:rsid w:val="005C323E"/>
    <w:rsid w:val="005D7524"/>
    <w:rsid w:val="005D7E29"/>
    <w:rsid w:val="005E01CE"/>
    <w:rsid w:val="005E0336"/>
    <w:rsid w:val="005E2A9B"/>
    <w:rsid w:val="005E4CE3"/>
    <w:rsid w:val="005E5F72"/>
    <w:rsid w:val="005E7A36"/>
    <w:rsid w:val="005E7B42"/>
    <w:rsid w:val="005F1C9C"/>
    <w:rsid w:val="005F1FD6"/>
    <w:rsid w:val="005F5185"/>
    <w:rsid w:val="005F77DF"/>
    <w:rsid w:val="00601877"/>
    <w:rsid w:val="00605FC4"/>
    <w:rsid w:val="00607EAA"/>
    <w:rsid w:val="006148EB"/>
    <w:rsid w:val="006214C7"/>
    <w:rsid w:val="00623BAD"/>
    <w:rsid w:val="00625705"/>
    <w:rsid w:val="00633E0D"/>
    <w:rsid w:val="00637621"/>
    <w:rsid w:val="0064460A"/>
    <w:rsid w:val="00645859"/>
    <w:rsid w:val="0064632B"/>
    <w:rsid w:val="00650853"/>
    <w:rsid w:val="006631F2"/>
    <w:rsid w:val="0066659E"/>
    <w:rsid w:val="0066744C"/>
    <w:rsid w:val="006761F9"/>
    <w:rsid w:val="00682ABC"/>
    <w:rsid w:val="0068619B"/>
    <w:rsid w:val="00691AB2"/>
    <w:rsid w:val="00691D83"/>
    <w:rsid w:val="0069395D"/>
    <w:rsid w:val="006A0694"/>
    <w:rsid w:val="006A1654"/>
    <w:rsid w:val="006A38EA"/>
    <w:rsid w:val="006A3B30"/>
    <w:rsid w:val="006A5185"/>
    <w:rsid w:val="006A5FBF"/>
    <w:rsid w:val="006B157D"/>
    <w:rsid w:val="006B1E61"/>
    <w:rsid w:val="006B4A91"/>
    <w:rsid w:val="006B5261"/>
    <w:rsid w:val="006C00AF"/>
    <w:rsid w:val="006C3C30"/>
    <w:rsid w:val="006D04A6"/>
    <w:rsid w:val="006D1496"/>
    <w:rsid w:val="006D3362"/>
    <w:rsid w:val="006D3F3C"/>
    <w:rsid w:val="006E0CBC"/>
    <w:rsid w:val="006E4D0B"/>
    <w:rsid w:val="006E59E6"/>
    <w:rsid w:val="006E5C2F"/>
    <w:rsid w:val="006E6AB8"/>
    <w:rsid w:val="006E747A"/>
    <w:rsid w:val="006E7B0A"/>
    <w:rsid w:val="006F29D3"/>
    <w:rsid w:val="006F424A"/>
    <w:rsid w:val="006F574B"/>
    <w:rsid w:val="0070153A"/>
    <w:rsid w:val="007135E8"/>
    <w:rsid w:val="007202EA"/>
    <w:rsid w:val="00722076"/>
    <w:rsid w:val="00723A8B"/>
    <w:rsid w:val="00734991"/>
    <w:rsid w:val="007413F2"/>
    <w:rsid w:val="00742742"/>
    <w:rsid w:val="00742EEF"/>
    <w:rsid w:val="007461ED"/>
    <w:rsid w:val="00750B80"/>
    <w:rsid w:val="00753F71"/>
    <w:rsid w:val="0075489B"/>
    <w:rsid w:val="00755CDB"/>
    <w:rsid w:val="007563AB"/>
    <w:rsid w:val="0075643E"/>
    <w:rsid w:val="007656A5"/>
    <w:rsid w:val="00767A7D"/>
    <w:rsid w:val="007707D6"/>
    <w:rsid w:val="00771F77"/>
    <w:rsid w:val="00773744"/>
    <w:rsid w:val="007812B4"/>
    <w:rsid w:val="00782ACC"/>
    <w:rsid w:val="00784894"/>
    <w:rsid w:val="00792E5A"/>
    <w:rsid w:val="00793C4C"/>
    <w:rsid w:val="0079596A"/>
    <w:rsid w:val="00796237"/>
    <w:rsid w:val="00796C2C"/>
    <w:rsid w:val="007A2016"/>
    <w:rsid w:val="007A3343"/>
    <w:rsid w:val="007A4D01"/>
    <w:rsid w:val="007B27D3"/>
    <w:rsid w:val="007B5FEB"/>
    <w:rsid w:val="007B62A8"/>
    <w:rsid w:val="007B7EA5"/>
    <w:rsid w:val="007C0CEE"/>
    <w:rsid w:val="007C1B1D"/>
    <w:rsid w:val="007C371F"/>
    <w:rsid w:val="007C39FC"/>
    <w:rsid w:val="007C5A64"/>
    <w:rsid w:val="007C62F6"/>
    <w:rsid w:val="007C670E"/>
    <w:rsid w:val="007D2BE0"/>
    <w:rsid w:val="007D49B4"/>
    <w:rsid w:val="007D7755"/>
    <w:rsid w:val="007E1A6F"/>
    <w:rsid w:val="007E2623"/>
    <w:rsid w:val="007E2E3A"/>
    <w:rsid w:val="007E4AAA"/>
    <w:rsid w:val="007E4DA5"/>
    <w:rsid w:val="007E635F"/>
    <w:rsid w:val="007F108A"/>
    <w:rsid w:val="007F462B"/>
    <w:rsid w:val="00800E69"/>
    <w:rsid w:val="00802626"/>
    <w:rsid w:val="00817B35"/>
    <w:rsid w:val="0082119F"/>
    <w:rsid w:val="00824B41"/>
    <w:rsid w:val="00826029"/>
    <w:rsid w:val="00843562"/>
    <w:rsid w:val="00850B91"/>
    <w:rsid w:val="00856404"/>
    <w:rsid w:val="00861104"/>
    <w:rsid w:val="00861358"/>
    <w:rsid w:val="008651DA"/>
    <w:rsid w:val="00865A51"/>
    <w:rsid w:val="00866823"/>
    <w:rsid w:val="00867154"/>
    <w:rsid w:val="00870E34"/>
    <w:rsid w:val="008746F4"/>
    <w:rsid w:val="00875234"/>
    <w:rsid w:val="008764E1"/>
    <w:rsid w:val="00877DA2"/>
    <w:rsid w:val="008813EC"/>
    <w:rsid w:val="0088257F"/>
    <w:rsid w:val="00882C82"/>
    <w:rsid w:val="008867A7"/>
    <w:rsid w:val="00890C1A"/>
    <w:rsid w:val="008A1BAA"/>
    <w:rsid w:val="008A66B5"/>
    <w:rsid w:val="008A69E4"/>
    <w:rsid w:val="008C219F"/>
    <w:rsid w:val="008C3BD3"/>
    <w:rsid w:val="008C42AA"/>
    <w:rsid w:val="008C4889"/>
    <w:rsid w:val="008D258E"/>
    <w:rsid w:val="008D2C18"/>
    <w:rsid w:val="008D5C45"/>
    <w:rsid w:val="008D71E9"/>
    <w:rsid w:val="008E1517"/>
    <w:rsid w:val="008E16BE"/>
    <w:rsid w:val="008E2BFF"/>
    <w:rsid w:val="008E64E4"/>
    <w:rsid w:val="008E7E22"/>
    <w:rsid w:val="008F11C7"/>
    <w:rsid w:val="008F5D01"/>
    <w:rsid w:val="00901784"/>
    <w:rsid w:val="009033CC"/>
    <w:rsid w:val="00912434"/>
    <w:rsid w:val="00912AD2"/>
    <w:rsid w:val="00914333"/>
    <w:rsid w:val="00915D29"/>
    <w:rsid w:val="009214A2"/>
    <w:rsid w:val="00921B2C"/>
    <w:rsid w:val="00921D85"/>
    <w:rsid w:val="00922B2D"/>
    <w:rsid w:val="0092362D"/>
    <w:rsid w:val="0092586A"/>
    <w:rsid w:val="0094195E"/>
    <w:rsid w:val="00942D51"/>
    <w:rsid w:val="00944A9A"/>
    <w:rsid w:val="009455AA"/>
    <w:rsid w:val="00951046"/>
    <w:rsid w:val="0095663A"/>
    <w:rsid w:val="009618E3"/>
    <w:rsid w:val="0096424A"/>
    <w:rsid w:val="00964909"/>
    <w:rsid w:val="00970C65"/>
    <w:rsid w:val="00971744"/>
    <w:rsid w:val="0097575F"/>
    <w:rsid w:val="009770C1"/>
    <w:rsid w:val="00981789"/>
    <w:rsid w:val="00981CB1"/>
    <w:rsid w:val="009828BA"/>
    <w:rsid w:val="00982C12"/>
    <w:rsid w:val="0099045F"/>
    <w:rsid w:val="009917F7"/>
    <w:rsid w:val="0099484E"/>
    <w:rsid w:val="00996210"/>
    <w:rsid w:val="009A0451"/>
    <w:rsid w:val="009A1A43"/>
    <w:rsid w:val="009B4620"/>
    <w:rsid w:val="009B4E65"/>
    <w:rsid w:val="009B7876"/>
    <w:rsid w:val="009C3766"/>
    <w:rsid w:val="009C5E1D"/>
    <w:rsid w:val="009C6B09"/>
    <w:rsid w:val="009D1691"/>
    <w:rsid w:val="009D233E"/>
    <w:rsid w:val="009D623D"/>
    <w:rsid w:val="009E0E7E"/>
    <w:rsid w:val="009E330D"/>
    <w:rsid w:val="009E57C3"/>
    <w:rsid w:val="009E7020"/>
    <w:rsid w:val="009E7A13"/>
    <w:rsid w:val="009E7EEB"/>
    <w:rsid w:val="009F3CB4"/>
    <w:rsid w:val="00A00464"/>
    <w:rsid w:val="00A01313"/>
    <w:rsid w:val="00A0583A"/>
    <w:rsid w:val="00A065EF"/>
    <w:rsid w:val="00A14A5F"/>
    <w:rsid w:val="00A2107A"/>
    <w:rsid w:val="00A21F04"/>
    <w:rsid w:val="00A235E7"/>
    <w:rsid w:val="00A307B5"/>
    <w:rsid w:val="00A32DB6"/>
    <w:rsid w:val="00A338E3"/>
    <w:rsid w:val="00A35A02"/>
    <w:rsid w:val="00A35FD3"/>
    <w:rsid w:val="00A3656D"/>
    <w:rsid w:val="00A37E79"/>
    <w:rsid w:val="00A40019"/>
    <w:rsid w:val="00A4169B"/>
    <w:rsid w:val="00A438A9"/>
    <w:rsid w:val="00A45475"/>
    <w:rsid w:val="00A45640"/>
    <w:rsid w:val="00A53521"/>
    <w:rsid w:val="00A54A05"/>
    <w:rsid w:val="00A54BB8"/>
    <w:rsid w:val="00A56886"/>
    <w:rsid w:val="00A606AB"/>
    <w:rsid w:val="00A60B65"/>
    <w:rsid w:val="00A62EB0"/>
    <w:rsid w:val="00A63CD9"/>
    <w:rsid w:val="00A80A8D"/>
    <w:rsid w:val="00A82670"/>
    <w:rsid w:val="00A83824"/>
    <w:rsid w:val="00A85BEF"/>
    <w:rsid w:val="00A85DB5"/>
    <w:rsid w:val="00A90851"/>
    <w:rsid w:val="00A91136"/>
    <w:rsid w:val="00A93605"/>
    <w:rsid w:val="00A939DE"/>
    <w:rsid w:val="00A943AE"/>
    <w:rsid w:val="00A969D1"/>
    <w:rsid w:val="00A96BBA"/>
    <w:rsid w:val="00A96CB7"/>
    <w:rsid w:val="00AA1F95"/>
    <w:rsid w:val="00AA2201"/>
    <w:rsid w:val="00AA2FCA"/>
    <w:rsid w:val="00AB4C66"/>
    <w:rsid w:val="00AC0A22"/>
    <w:rsid w:val="00AC0C58"/>
    <w:rsid w:val="00AC1E54"/>
    <w:rsid w:val="00AC2E4E"/>
    <w:rsid w:val="00AC44E0"/>
    <w:rsid w:val="00AC7877"/>
    <w:rsid w:val="00AD0578"/>
    <w:rsid w:val="00AD3835"/>
    <w:rsid w:val="00AD4E6A"/>
    <w:rsid w:val="00AD6F67"/>
    <w:rsid w:val="00AE001A"/>
    <w:rsid w:val="00AE1C0A"/>
    <w:rsid w:val="00AF4736"/>
    <w:rsid w:val="00AF7219"/>
    <w:rsid w:val="00B057ED"/>
    <w:rsid w:val="00B100B2"/>
    <w:rsid w:val="00B11F84"/>
    <w:rsid w:val="00B14528"/>
    <w:rsid w:val="00B17C2F"/>
    <w:rsid w:val="00B20D98"/>
    <w:rsid w:val="00B222D0"/>
    <w:rsid w:val="00B22867"/>
    <w:rsid w:val="00B23805"/>
    <w:rsid w:val="00B25E69"/>
    <w:rsid w:val="00B309D3"/>
    <w:rsid w:val="00B35706"/>
    <w:rsid w:val="00B52BD4"/>
    <w:rsid w:val="00B56F28"/>
    <w:rsid w:val="00B61039"/>
    <w:rsid w:val="00B679EA"/>
    <w:rsid w:val="00B80884"/>
    <w:rsid w:val="00B83A22"/>
    <w:rsid w:val="00B85C28"/>
    <w:rsid w:val="00B86B05"/>
    <w:rsid w:val="00B90E27"/>
    <w:rsid w:val="00B91036"/>
    <w:rsid w:val="00B92E75"/>
    <w:rsid w:val="00BA49F9"/>
    <w:rsid w:val="00BA56FB"/>
    <w:rsid w:val="00BA6405"/>
    <w:rsid w:val="00BB22A0"/>
    <w:rsid w:val="00BB3A07"/>
    <w:rsid w:val="00BB49A2"/>
    <w:rsid w:val="00BC02AD"/>
    <w:rsid w:val="00BC2728"/>
    <w:rsid w:val="00BC41EA"/>
    <w:rsid w:val="00BD0BED"/>
    <w:rsid w:val="00BD259F"/>
    <w:rsid w:val="00BE4FF0"/>
    <w:rsid w:val="00BE54D5"/>
    <w:rsid w:val="00BF2388"/>
    <w:rsid w:val="00BF50CF"/>
    <w:rsid w:val="00C013EF"/>
    <w:rsid w:val="00C019BC"/>
    <w:rsid w:val="00C04D76"/>
    <w:rsid w:val="00C05C81"/>
    <w:rsid w:val="00C06FCA"/>
    <w:rsid w:val="00C105C4"/>
    <w:rsid w:val="00C10E9B"/>
    <w:rsid w:val="00C11DF2"/>
    <w:rsid w:val="00C12217"/>
    <w:rsid w:val="00C12542"/>
    <w:rsid w:val="00C12FBB"/>
    <w:rsid w:val="00C13474"/>
    <w:rsid w:val="00C13754"/>
    <w:rsid w:val="00C142C4"/>
    <w:rsid w:val="00C17364"/>
    <w:rsid w:val="00C17C48"/>
    <w:rsid w:val="00C25623"/>
    <w:rsid w:val="00C2652A"/>
    <w:rsid w:val="00C3002E"/>
    <w:rsid w:val="00C3009E"/>
    <w:rsid w:val="00C30C2C"/>
    <w:rsid w:val="00C40942"/>
    <w:rsid w:val="00C40CC1"/>
    <w:rsid w:val="00C46698"/>
    <w:rsid w:val="00C51320"/>
    <w:rsid w:val="00C568F1"/>
    <w:rsid w:val="00C603F4"/>
    <w:rsid w:val="00C61B38"/>
    <w:rsid w:val="00C62276"/>
    <w:rsid w:val="00C6261F"/>
    <w:rsid w:val="00C65ADA"/>
    <w:rsid w:val="00C67CB6"/>
    <w:rsid w:val="00C73D4E"/>
    <w:rsid w:val="00C81FD6"/>
    <w:rsid w:val="00C83F43"/>
    <w:rsid w:val="00C8437C"/>
    <w:rsid w:val="00C86045"/>
    <w:rsid w:val="00C87B2F"/>
    <w:rsid w:val="00C921A0"/>
    <w:rsid w:val="00C96A12"/>
    <w:rsid w:val="00CA0E4D"/>
    <w:rsid w:val="00CA6711"/>
    <w:rsid w:val="00CB05E2"/>
    <w:rsid w:val="00CB21AC"/>
    <w:rsid w:val="00CB5FAD"/>
    <w:rsid w:val="00CC2BEC"/>
    <w:rsid w:val="00CC49DE"/>
    <w:rsid w:val="00CC6809"/>
    <w:rsid w:val="00CD0709"/>
    <w:rsid w:val="00CD3CA0"/>
    <w:rsid w:val="00CD5851"/>
    <w:rsid w:val="00CE5926"/>
    <w:rsid w:val="00CF11EB"/>
    <w:rsid w:val="00CF125C"/>
    <w:rsid w:val="00CF1B9C"/>
    <w:rsid w:val="00CF3792"/>
    <w:rsid w:val="00D0476B"/>
    <w:rsid w:val="00D07FBD"/>
    <w:rsid w:val="00D13D03"/>
    <w:rsid w:val="00D153BD"/>
    <w:rsid w:val="00D2009C"/>
    <w:rsid w:val="00D212AA"/>
    <w:rsid w:val="00D265F2"/>
    <w:rsid w:val="00D30272"/>
    <w:rsid w:val="00D333C8"/>
    <w:rsid w:val="00D34F2D"/>
    <w:rsid w:val="00D359D8"/>
    <w:rsid w:val="00D371C0"/>
    <w:rsid w:val="00D411CD"/>
    <w:rsid w:val="00D424DF"/>
    <w:rsid w:val="00D43C73"/>
    <w:rsid w:val="00D44B0B"/>
    <w:rsid w:val="00D50DE0"/>
    <w:rsid w:val="00D528FF"/>
    <w:rsid w:val="00D55082"/>
    <w:rsid w:val="00D6341B"/>
    <w:rsid w:val="00D6427E"/>
    <w:rsid w:val="00D736AF"/>
    <w:rsid w:val="00D74928"/>
    <w:rsid w:val="00D76684"/>
    <w:rsid w:val="00D76B18"/>
    <w:rsid w:val="00D777C9"/>
    <w:rsid w:val="00D82AA1"/>
    <w:rsid w:val="00D82BDB"/>
    <w:rsid w:val="00D85229"/>
    <w:rsid w:val="00D856C6"/>
    <w:rsid w:val="00DA187A"/>
    <w:rsid w:val="00DA5AFE"/>
    <w:rsid w:val="00DA692B"/>
    <w:rsid w:val="00DB0FA4"/>
    <w:rsid w:val="00DB2A82"/>
    <w:rsid w:val="00DC1B1B"/>
    <w:rsid w:val="00DC2B51"/>
    <w:rsid w:val="00DC40D6"/>
    <w:rsid w:val="00DC46F5"/>
    <w:rsid w:val="00DC6AD0"/>
    <w:rsid w:val="00DC7703"/>
    <w:rsid w:val="00DD0CA3"/>
    <w:rsid w:val="00DD111D"/>
    <w:rsid w:val="00DD3FE8"/>
    <w:rsid w:val="00DF09EA"/>
    <w:rsid w:val="00DF3BB5"/>
    <w:rsid w:val="00E00D55"/>
    <w:rsid w:val="00E224F5"/>
    <w:rsid w:val="00E22714"/>
    <w:rsid w:val="00E276A6"/>
    <w:rsid w:val="00E279A7"/>
    <w:rsid w:val="00E3104E"/>
    <w:rsid w:val="00E364AB"/>
    <w:rsid w:val="00E372D6"/>
    <w:rsid w:val="00E469EA"/>
    <w:rsid w:val="00E52F99"/>
    <w:rsid w:val="00E53C3F"/>
    <w:rsid w:val="00E63D8D"/>
    <w:rsid w:val="00E65DF9"/>
    <w:rsid w:val="00E67D86"/>
    <w:rsid w:val="00E72918"/>
    <w:rsid w:val="00E74A2A"/>
    <w:rsid w:val="00E74D12"/>
    <w:rsid w:val="00E77550"/>
    <w:rsid w:val="00E81593"/>
    <w:rsid w:val="00E81AB0"/>
    <w:rsid w:val="00E82065"/>
    <w:rsid w:val="00E821A5"/>
    <w:rsid w:val="00E84C8E"/>
    <w:rsid w:val="00E91636"/>
    <w:rsid w:val="00E941DA"/>
    <w:rsid w:val="00E96F48"/>
    <w:rsid w:val="00EA0272"/>
    <w:rsid w:val="00EA4244"/>
    <w:rsid w:val="00EA5141"/>
    <w:rsid w:val="00EB090B"/>
    <w:rsid w:val="00EB1517"/>
    <w:rsid w:val="00EB1AA1"/>
    <w:rsid w:val="00EB3EF5"/>
    <w:rsid w:val="00EB53BC"/>
    <w:rsid w:val="00EC0AE3"/>
    <w:rsid w:val="00EC3F07"/>
    <w:rsid w:val="00ED3D15"/>
    <w:rsid w:val="00ED4009"/>
    <w:rsid w:val="00EE0FF2"/>
    <w:rsid w:val="00EE59E6"/>
    <w:rsid w:val="00EE5B76"/>
    <w:rsid w:val="00EF1FA5"/>
    <w:rsid w:val="00EF32B6"/>
    <w:rsid w:val="00F003B4"/>
    <w:rsid w:val="00F01E24"/>
    <w:rsid w:val="00F024FD"/>
    <w:rsid w:val="00F049AE"/>
    <w:rsid w:val="00F1117F"/>
    <w:rsid w:val="00F30A79"/>
    <w:rsid w:val="00F31905"/>
    <w:rsid w:val="00F37BBE"/>
    <w:rsid w:val="00F42434"/>
    <w:rsid w:val="00F4291E"/>
    <w:rsid w:val="00F441F5"/>
    <w:rsid w:val="00F446C9"/>
    <w:rsid w:val="00F5385A"/>
    <w:rsid w:val="00F55263"/>
    <w:rsid w:val="00F64E92"/>
    <w:rsid w:val="00F70F6F"/>
    <w:rsid w:val="00F724DE"/>
    <w:rsid w:val="00F74CF0"/>
    <w:rsid w:val="00F772B0"/>
    <w:rsid w:val="00F80628"/>
    <w:rsid w:val="00F846E4"/>
    <w:rsid w:val="00F8476D"/>
    <w:rsid w:val="00F85161"/>
    <w:rsid w:val="00F862C0"/>
    <w:rsid w:val="00F87C51"/>
    <w:rsid w:val="00F92EDB"/>
    <w:rsid w:val="00F973EA"/>
    <w:rsid w:val="00FA029D"/>
    <w:rsid w:val="00FA3910"/>
    <w:rsid w:val="00FB071C"/>
    <w:rsid w:val="00FB18B2"/>
    <w:rsid w:val="00FB345B"/>
    <w:rsid w:val="00FB5B6A"/>
    <w:rsid w:val="00FC5307"/>
    <w:rsid w:val="00FD1DC8"/>
    <w:rsid w:val="00FD2AB4"/>
    <w:rsid w:val="00FD7FA9"/>
    <w:rsid w:val="00FE64E3"/>
    <w:rsid w:val="00FE740D"/>
    <w:rsid w:val="00FF776B"/>
    <w:rsid w:val="043BBD4D"/>
    <w:rsid w:val="173A26CC"/>
    <w:rsid w:val="26DC0130"/>
    <w:rsid w:val="2CEC05D2"/>
    <w:rsid w:val="306999F7"/>
    <w:rsid w:val="30AB2D5E"/>
    <w:rsid w:val="3503C06B"/>
    <w:rsid w:val="397549FF"/>
    <w:rsid w:val="3C4AE7C5"/>
    <w:rsid w:val="3FD7B053"/>
    <w:rsid w:val="41B53425"/>
    <w:rsid w:val="4315DCDA"/>
    <w:rsid w:val="4902AB15"/>
    <w:rsid w:val="4D977CE7"/>
    <w:rsid w:val="4EADDEA8"/>
    <w:rsid w:val="5AC6E902"/>
    <w:rsid w:val="5DAD7D80"/>
    <w:rsid w:val="61FC0FA8"/>
    <w:rsid w:val="67442D85"/>
    <w:rsid w:val="75D0D5FC"/>
    <w:rsid w:val="79C59192"/>
    <w:rsid w:val="7BB59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9D281"/>
  <w15:chartTrackingRefBased/>
  <w15:docId w15:val="{4A586B6F-9E3E-4809-A0D4-78EFC865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27E"/>
    <w:rPr>
      <w:sz w:val="24"/>
      <w:szCs w:val="24"/>
    </w:rPr>
  </w:style>
  <w:style w:type="paragraph" w:styleId="Heading2">
    <w:name w:val="heading 2"/>
    <w:basedOn w:val="Normal"/>
    <w:next w:val="Normal"/>
    <w:link w:val="Heading2Char"/>
    <w:uiPriority w:val="9"/>
    <w:unhideWhenUsed/>
    <w:qFormat/>
    <w:rsid w:val="00442275"/>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7A201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7503"/>
    <w:rPr>
      <w:rFonts w:ascii="Tahoma" w:hAnsi="Tahoma" w:cs="Tahoma"/>
      <w:sz w:val="16"/>
      <w:szCs w:val="16"/>
    </w:rPr>
  </w:style>
  <w:style w:type="paragraph" w:styleId="ListParagraph">
    <w:name w:val="List Paragraph"/>
    <w:basedOn w:val="Normal"/>
    <w:uiPriority w:val="34"/>
    <w:qFormat/>
    <w:rsid w:val="00A63473"/>
    <w:pPr>
      <w:ind w:left="720"/>
    </w:pPr>
  </w:style>
  <w:style w:type="character" w:styleId="Hyperlink">
    <w:name w:val="Hyperlink"/>
    <w:uiPriority w:val="99"/>
    <w:unhideWhenUsed/>
    <w:rsid w:val="00E46396"/>
    <w:rPr>
      <w:color w:val="0000FF"/>
      <w:u w:val="single"/>
    </w:rPr>
  </w:style>
  <w:style w:type="table" w:styleId="TableGrid">
    <w:name w:val="Table Grid"/>
    <w:basedOn w:val="TableNormal"/>
    <w:rsid w:val="00405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Title1">
    <w:name w:val="Book Title1"/>
    <w:uiPriority w:val="1"/>
    <w:qFormat/>
    <w:rsid w:val="00F65755"/>
    <w:rPr>
      <w:rFonts w:ascii="Verdana" w:hAnsi="Verdana"/>
      <w:lang w:eastAsia="en-US"/>
    </w:rPr>
  </w:style>
  <w:style w:type="paragraph" w:styleId="Header">
    <w:name w:val="header"/>
    <w:basedOn w:val="Normal"/>
    <w:link w:val="HeaderChar"/>
    <w:rsid w:val="00C74425"/>
    <w:pPr>
      <w:tabs>
        <w:tab w:val="center" w:pos="4513"/>
        <w:tab w:val="right" w:pos="9026"/>
      </w:tabs>
    </w:pPr>
  </w:style>
  <w:style w:type="character" w:customStyle="1" w:styleId="HeaderChar">
    <w:name w:val="Header Char"/>
    <w:link w:val="Header"/>
    <w:rsid w:val="00C74425"/>
    <w:rPr>
      <w:sz w:val="24"/>
      <w:szCs w:val="24"/>
    </w:rPr>
  </w:style>
  <w:style w:type="paragraph" w:styleId="Footer">
    <w:name w:val="footer"/>
    <w:basedOn w:val="Normal"/>
    <w:link w:val="FooterChar"/>
    <w:rsid w:val="00C74425"/>
    <w:pPr>
      <w:tabs>
        <w:tab w:val="center" w:pos="4513"/>
        <w:tab w:val="right" w:pos="9026"/>
      </w:tabs>
    </w:pPr>
  </w:style>
  <w:style w:type="character" w:customStyle="1" w:styleId="FooterChar">
    <w:name w:val="Footer Char"/>
    <w:link w:val="Footer"/>
    <w:rsid w:val="00C74425"/>
    <w:rPr>
      <w:sz w:val="24"/>
      <w:szCs w:val="24"/>
    </w:rPr>
  </w:style>
  <w:style w:type="character" w:styleId="CommentReference">
    <w:name w:val="annotation reference"/>
    <w:rsid w:val="006A5185"/>
    <w:rPr>
      <w:sz w:val="16"/>
      <w:szCs w:val="16"/>
    </w:rPr>
  </w:style>
  <w:style w:type="paragraph" w:styleId="CommentText">
    <w:name w:val="annotation text"/>
    <w:basedOn w:val="Normal"/>
    <w:link w:val="CommentTextChar"/>
    <w:rsid w:val="006A5185"/>
    <w:rPr>
      <w:sz w:val="20"/>
      <w:szCs w:val="20"/>
    </w:rPr>
  </w:style>
  <w:style w:type="character" w:customStyle="1" w:styleId="CommentTextChar">
    <w:name w:val="Comment Text Char"/>
    <w:basedOn w:val="DefaultParagraphFont"/>
    <w:link w:val="CommentText"/>
    <w:rsid w:val="006A5185"/>
  </w:style>
  <w:style w:type="paragraph" w:styleId="CommentSubject">
    <w:name w:val="annotation subject"/>
    <w:basedOn w:val="CommentText"/>
    <w:next w:val="CommentText"/>
    <w:link w:val="CommentSubjectChar"/>
    <w:rsid w:val="006A5185"/>
    <w:rPr>
      <w:b/>
      <w:bCs/>
    </w:rPr>
  </w:style>
  <w:style w:type="character" w:customStyle="1" w:styleId="CommentSubjectChar">
    <w:name w:val="Comment Subject Char"/>
    <w:link w:val="CommentSubject"/>
    <w:rsid w:val="006A5185"/>
    <w:rPr>
      <w:b/>
      <w:bCs/>
    </w:rPr>
  </w:style>
  <w:style w:type="character" w:customStyle="1" w:styleId="Heading2Char">
    <w:name w:val="Heading 2 Char"/>
    <w:link w:val="Heading2"/>
    <w:uiPriority w:val="9"/>
    <w:rsid w:val="00442275"/>
    <w:rPr>
      <w:rFonts w:ascii="Calibri Light" w:hAnsi="Calibri Light"/>
      <w:color w:val="2E74B5"/>
      <w:sz w:val="26"/>
      <w:szCs w:val="26"/>
      <w:lang w:eastAsia="en-US"/>
    </w:rPr>
  </w:style>
  <w:style w:type="paragraph" w:customStyle="1" w:styleId="Default">
    <w:name w:val="Default"/>
    <w:rsid w:val="00442275"/>
    <w:pPr>
      <w:autoSpaceDE w:val="0"/>
      <w:autoSpaceDN w:val="0"/>
      <w:adjustRightInd w:val="0"/>
    </w:pPr>
    <w:rPr>
      <w:rFonts w:ascii="HelveticaNeue LT 45 Light" w:eastAsia="Calibri" w:hAnsi="HelveticaNeue LT 45 Light" w:cs="HelveticaNeue LT 45 Light"/>
      <w:color w:val="000000"/>
      <w:sz w:val="24"/>
      <w:szCs w:val="24"/>
      <w:lang w:eastAsia="en-US"/>
    </w:rPr>
  </w:style>
  <w:style w:type="paragraph" w:styleId="Revision">
    <w:name w:val="Revision"/>
    <w:hidden/>
    <w:uiPriority w:val="99"/>
    <w:semiHidden/>
    <w:rsid w:val="005139C1"/>
    <w:rPr>
      <w:sz w:val="24"/>
      <w:szCs w:val="24"/>
    </w:rPr>
  </w:style>
  <w:style w:type="character" w:customStyle="1" w:styleId="Heading3Char">
    <w:name w:val="Heading 3 Char"/>
    <w:link w:val="Heading3"/>
    <w:rsid w:val="007A2016"/>
    <w:rPr>
      <w:rFonts w:ascii="Calibri Light" w:eastAsia="Times New Roman" w:hAnsi="Calibri Light" w:cs="Times New Roman"/>
      <w:b/>
      <w:bCs/>
      <w:sz w:val="26"/>
      <w:szCs w:val="26"/>
    </w:rPr>
  </w:style>
  <w:style w:type="table" w:customStyle="1" w:styleId="TableGrid1">
    <w:name w:val="Table Grid1"/>
    <w:basedOn w:val="TableNormal"/>
    <w:next w:val="TableGrid"/>
    <w:uiPriority w:val="39"/>
    <w:rsid w:val="0088257F"/>
    <w:rPr>
      <w:rFonts w:asciiTheme="minorHAnsi" w:eastAsiaTheme="minorHAnsi" w:hAnsi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61851">
      <w:bodyDiv w:val="1"/>
      <w:marLeft w:val="0"/>
      <w:marRight w:val="0"/>
      <w:marTop w:val="0"/>
      <w:marBottom w:val="0"/>
      <w:divBdr>
        <w:top w:val="none" w:sz="0" w:space="0" w:color="auto"/>
        <w:left w:val="none" w:sz="0" w:space="0" w:color="auto"/>
        <w:bottom w:val="none" w:sz="0" w:space="0" w:color="auto"/>
        <w:right w:val="none" w:sz="0" w:space="0" w:color="auto"/>
      </w:divBdr>
    </w:div>
    <w:div w:id="562838085">
      <w:bodyDiv w:val="1"/>
      <w:marLeft w:val="0"/>
      <w:marRight w:val="0"/>
      <w:marTop w:val="0"/>
      <w:marBottom w:val="0"/>
      <w:divBdr>
        <w:top w:val="none" w:sz="0" w:space="0" w:color="auto"/>
        <w:left w:val="none" w:sz="0" w:space="0" w:color="auto"/>
        <w:bottom w:val="none" w:sz="0" w:space="0" w:color="auto"/>
        <w:right w:val="none" w:sz="0" w:space="0" w:color="auto"/>
      </w:divBdr>
    </w:div>
    <w:div w:id="200095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ctivityalliance.org.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07C78A197C543AA7F6666E1DD8901" ma:contentTypeVersion="18" ma:contentTypeDescription="Create a new document." ma:contentTypeScope="" ma:versionID="e7f7449de1864d4b6fb9ef31ebec2848">
  <xsd:schema xmlns:xsd="http://www.w3.org/2001/XMLSchema" xmlns:xs="http://www.w3.org/2001/XMLSchema" xmlns:p="http://schemas.microsoft.com/office/2006/metadata/properties" xmlns:ns2="3d12d894-2f0f-4075-98b7-242a63b31cb7" xmlns:ns3="cd88c9af-31ef-4aab-959e-0d4e6ef3cf1a" targetNamespace="http://schemas.microsoft.com/office/2006/metadata/properties" ma:root="true" ma:fieldsID="cc36dc5bdd26f11e018430dedcb7bdbe" ns2:_="" ns3:_="">
    <xsd:import namespace="3d12d894-2f0f-4075-98b7-242a63b31cb7"/>
    <xsd:import namespace="cd88c9af-31ef-4aab-959e-0d4e6ef3cf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Location"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2d894-2f0f-4075-98b7-242a63b31c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c7332c-9aa5-422d-915a-76c7d61397e0}" ma:internalName="TaxCatchAll" ma:showField="CatchAllData" ma:web="3d12d894-2f0f-4075-98b7-242a63b31c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88c9af-31ef-4aab-959e-0d4e6ef3cf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517b26-c489-4d71-af80-9116d60261e4"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3d12d894-2f0f-4075-98b7-242a63b31cb7" xsi:nil="true"/>
    <lcf76f155ced4ddcb4097134ff3c332f xmlns="cd88c9af-31ef-4aab-959e-0d4e6ef3cf1a">
      <Terms xmlns="http://schemas.microsoft.com/office/infopath/2007/PartnerControls"/>
    </lcf76f155ced4ddcb4097134ff3c332f>
    <_dlc_DocId xmlns="3d12d894-2f0f-4075-98b7-242a63b31cb7">ZZ5FWNECYUXU-1177175352-10722</_dlc_DocId>
    <_dlc_DocIdUrl xmlns="3d12d894-2f0f-4075-98b7-242a63b31cb7">
      <Url>https://efds350.sharepoint.com/sites/ActivityAllianceHR/_layouts/15/DocIdRedir.aspx?ID=ZZ5FWNECYUXU-1177175352-10722</Url>
      <Description>ZZ5FWNECYUXU-1177175352-10722</Description>
    </_dlc_DocIdUrl>
    <SharedWithUsers xmlns="3d12d894-2f0f-4075-98b7-242a63b31cb7">
      <UserInfo>
        <DisplayName>Jannine Walker</DisplayName>
        <AccountId>71</AccountId>
        <AccountType/>
      </UserInfo>
      <UserInfo>
        <DisplayName>Agata Sromecka</DisplayName>
        <AccountId>70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DC22D9-E10E-4537-99BD-F1398AB86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2d894-2f0f-4075-98b7-242a63b31cb7"/>
    <ds:schemaRef ds:uri="cd88c9af-31ef-4aab-959e-0d4e6ef3c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E40A9-39CA-4059-A93B-CB302CC76904}">
  <ds:schemaRefs>
    <ds:schemaRef ds:uri="http://schemas.microsoft.com/sharepoint/v3/contenttype/forms"/>
  </ds:schemaRefs>
</ds:datastoreItem>
</file>

<file path=customXml/itemProps3.xml><?xml version="1.0" encoding="utf-8"?>
<ds:datastoreItem xmlns:ds="http://schemas.openxmlformats.org/officeDocument/2006/customXml" ds:itemID="{006F75DE-BD49-4A75-994D-C1DDDF0B2DE1}">
  <ds:schemaRefs>
    <ds:schemaRef ds:uri="http://schemas.microsoft.com/sharepoint/events"/>
  </ds:schemaRefs>
</ds:datastoreItem>
</file>

<file path=customXml/itemProps4.xml><?xml version="1.0" encoding="utf-8"?>
<ds:datastoreItem xmlns:ds="http://schemas.openxmlformats.org/officeDocument/2006/customXml" ds:itemID="{5CD666A4-4F12-4044-9BF3-68CCF331C0E7}">
  <ds:schemaRefs>
    <ds:schemaRef ds:uri="http://schemas.microsoft.com/office/2006/metadata/properties"/>
    <ds:schemaRef ds:uri="http://schemas.microsoft.com/office/infopath/2007/PartnerControls"/>
    <ds:schemaRef ds:uri="3d12d894-2f0f-4075-98b7-242a63b31cb7"/>
    <ds:schemaRef ds:uri="cd88c9af-31ef-4aab-959e-0d4e6ef3cf1a"/>
  </ds:schemaRefs>
</ds:datastoreItem>
</file>

<file path=customXml/itemProps5.xml><?xml version="1.0" encoding="utf-8"?>
<ds:datastoreItem xmlns:ds="http://schemas.openxmlformats.org/officeDocument/2006/customXml" ds:itemID="{9C3BA56C-728B-437C-8F0F-69FE17172FA8}">
  <ds:schemaRefs>
    <ds:schemaRef ds:uri="http://schemas.openxmlformats.org/officeDocument/2006/bibliography"/>
  </ds:schemaRefs>
</ds:datastoreItem>
</file>

<file path=customXml/itemProps6.xml><?xml version="1.0" encoding="utf-8"?>
<ds:datastoreItem xmlns:ds="http://schemas.openxmlformats.org/officeDocument/2006/customXml" ds:itemID="{45879941-2654-4898-A96A-B593BEE590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E.F.D.S.</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pkinsella</dc:creator>
  <cp:keywords/>
  <cp:lastModifiedBy>Sarah Brown-Fraser</cp:lastModifiedBy>
  <cp:revision>3</cp:revision>
  <cp:lastPrinted>2016-04-12T12:55:00Z</cp:lastPrinted>
  <dcterms:created xsi:type="dcterms:W3CDTF">2024-07-15T08:32:00Z</dcterms:created>
  <dcterms:modified xsi:type="dcterms:W3CDTF">2024-07-15T08:33:00Z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ZZ5FWNECYUXU-1177175352-2356</vt:lpwstr>
  </property>
  <property fmtid="{D5CDD505-2E9C-101B-9397-08002B2CF9AE}" pid="3" name="_dlc_DocIdUrl">
    <vt:lpwstr>https://efds350.sharepoint.com/sites/ActivityAllianceHR/_layouts/15/DocIdRedir.aspx?ID=ZZ5FWNECYUXU-1177175352-2356, ZZ5FWNECYUXU-1177175352-2356</vt:lpwstr>
  </property>
  <property fmtid="{D5CDD505-2E9C-101B-9397-08002B2CF9AE}" pid="4" name="ContentTypeId">
    <vt:lpwstr>0x0101006DD07C78A197C543AA7F6666E1DD8901</vt:lpwstr>
  </property>
  <property fmtid="{D5CDD505-2E9C-101B-9397-08002B2CF9AE}" pid="5" name="MediaServiceImageTags">
    <vt:lpwstr/>
  </property>
  <property fmtid="{D5CDD505-2E9C-101B-9397-08002B2CF9AE}" pid="6" name="_dlc_DocIdItemGuid">
    <vt:lpwstr>743d8573-ed60-452e-830c-f41e8b4562b0</vt:lpwstr>
  </property>
</Properties>
</file>